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6967E1C7"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150488">
        <w:rPr>
          <w:rStyle w:val="x-panel-header-text2"/>
          <w:rFonts w:ascii="Tahoma" w:hAnsi="Tahoma" w:cs="Tahoma"/>
          <w:color w:val="15428B"/>
        </w:rPr>
        <w:t>45</w:t>
      </w:r>
      <w:r w:rsidR="00150488">
        <w:rPr>
          <w:rStyle w:val="x-panel-header-text2"/>
          <w:rFonts w:ascii="Tahoma" w:hAnsi="Tahoma" w:cs="Tahoma"/>
          <w:color w:val="15428B"/>
        </w:rPr>
        <w:t>.</w:t>
      </w:r>
      <w:r w:rsidR="00150488">
        <w:rPr>
          <w:rStyle w:val="x-panel-header-text2"/>
          <w:rFonts w:ascii="Tahoma" w:hAnsi="Tahoma" w:cs="Tahoma"/>
          <w:color w:val="15428B"/>
        </w:rPr>
        <w:t>128</w:t>
      </w:r>
      <w:r w:rsidR="00150488">
        <w:rPr>
          <w:rStyle w:val="x-panel-header-text2"/>
          <w:rFonts w:ascii="Tahoma" w:hAnsi="Tahoma" w:cs="Tahoma"/>
          <w:color w:val="15428B"/>
        </w:rPr>
        <w:t xml:space="preserve"> </w:t>
      </w:r>
      <w:r w:rsidR="001F661E">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1F661E">
        <w:rPr>
          <w:rFonts w:ascii="Times New Roman" w:eastAsia="Times New Roman" w:hAnsi="Times New Roman"/>
          <w:b/>
          <w:kern w:val="2"/>
          <w:lang w:eastAsia="hi-IN" w:bidi="hi-IN"/>
        </w:rPr>
        <w:t>18.09</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023A0F5B"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1F661E">
        <w:rPr>
          <w:rFonts w:ascii="Times New Roman" w:eastAsia="Times New Roman" w:hAnsi="Times New Roman"/>
          <w:b/>
          <w:kern w:val="2"/>
          <w:lang w:eastAsia="hi-IN" w:bidi="hi-IN"/>
        </w:rPr>
        <w:t>18.09.2026</w:t>
      </w:r>
    </w:p>
    <w:p w14:paraId="4A5B0E4B" w14:textId="60502C84" w:rsidR="00150488"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75457948" w14:textId="77777777" w:rsidR="00150488" w:rsidRDefault="00150488" w:rsidP="00E25CF5">
      <w:pPr>
        <w:shd w:val="clear" w:color="auto" w:fill="FFFFFF"/>
        <w:tabs>
          <w:tab w:val="left" w:pos="3600"/>
          <w:tab w:val="left" w:pos="6348"/>
        </w:tabs>
        <w:spacing w:after="0" w:line="240" w:lineRule="auto"/>
        <w:rPr>
          <w:rFonts w:ascii="Times New Roman" w:hAnsi="Times New Roman"/>
          <w:b/>
          <w:bCs/>
          <w:i/>
          <w:color w:val="333333"/>
        </w:rPr>
      </w:pPr>
    </w:p>
    <w:p w14:paraId="1CBC1F47" w14:textId="77777777" w:rsidR="00150488" w:rsidRPr="00E25CF5" w:rsidRDefault="001504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11E3841E" w14:textId="77777777" w:rsidR="00150488" w:rsidRDefault="00150488"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4347F4A7" w14:textId="77777777" w:rsidR="00150488" w:rsidRPr="00E25CF5" w:rsidRDefault="00150488"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5F3C81EA" w14:textId="16FBDFF8" w:rsidR="00150488" w:rsidRPr="00150488" w:rsidRDefault="001D40D2" w:rsidP="00150488">
      <w:pPr>
        <w:spacing w:after="0" w:line="240" w:lineRule="auto"/>
        <w:jc w:val="both"/>
        <w:rPr>
          <w:rFonts w:ascii="Times New Roman" w:eastAsia="Times New Roman" w:hAnsi="Times New Roman"/>
          <w:b/>
          <w:i/>
          <w:iCs/>
        </w:rPr>
      </w:pPr>
      <w:bookmarkStart w:id="6" w:name="_Hlk187926775"/>
      <w:bookmarkStart w:id="7" w:name="_Hlk204329162"/>
      <w:r w:rsidRPr="00251456">
        <w:rPr>
          <w:rFonts w:ascii="Times New Roman" w:hAnsi="Times New Roman"/>
          <w:b/>
          <w:i/>
          <w:iCs/>
          <w:color w:val="333333"/>
          <w:sz w:val="24"/>
          <w:szCs w:val="24"/>
        </w:rPr>
        <w:t xml:space="preserve">  </w:t>
      </w:r>
      <w:r w:rsidR="00251456" w:rsidRPr="00251456">
        <w:rPr>
          <w:rFonts w:ascii="Times New Roman" w:hAnsi="Times New Roman"/>
          <w:b/>
          <w:i/>
          <w:iCs/>
          <w:color w:val="333333"/>
          <w:sz w:val="24"/>
          <w:szCs w:val="24"/>
        </w:rPr>
        <w:t xml:space="preserve">            </w:t>
      </w:r>
      <w:r w:rsidR="00251456" w:rsidRPr="00150488">
        <w:rPr>
          <w:rFonts w:ascii="Times New Roman" w:hAnsi="Times New Roman"/>
          <w:b/>
          <w:i/>
          <w:iCs/>
          <w:color w:val="333333"/>
          <w:sz w:val="24"/>
          <w:szCs w:val="24"/>
        </w:rPr>
        <w:t xml:space="preserve"> </w:t>
      </w:r>
      <w:r w:rsidR="00E25CF5" w:rsidRPr="00150488">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150488">
        <w:rPr>
          <w:rFonts w:ascii="Times New Roman" w:eastAsia="Times New Roman" w:hAnsi="Times New Roman"/>
          <w:b/>
          <w:i/>
          <w:iCs/>
          <w:color w:val="000000"/>
          <w:sz w:val="24"/>
          <w:szCs w:val="24"/>
        </w:rPr>
        <w:t xml:space="preserve"> </w:t>
      </w:r>
      <w:bookmarkEnd w:id="7"/>
      <w:r w:rsidR="00150488" w:rsidRPr="00150488">
        <w:rPr>
          <w:rFonts w:ascii="Times New Roman" w:eastAsia="Times New Roman" w:hAnsi="Times New Roman"/>
          <w:b/>
          <w:i/>
          <w:iCs/>
        </w:rPr>
        <w:t>privind  aprobarea cuantumului unor taxe speciale percepute prin Compartimentul Fond Funciar și Registru Agricol pe anul 2027</w:t>
      </w:r>
    </w:p>
    <w:p w14:paraId="688C9DE3" w14:textId="2F50CE71" w:rsidR="00276B93" w:rsidRPr="00251456" w:rsidRDefault="00276B93" w:rsidP="00251456">
      <w:pPr>
        <w:jc w:val="both"/>
        <w:rPr>
          <w:rFonts w:ascii="Times New Roman" w:hAnsi="Times New Roman"/>
          <w:b/>
          <w:bCs/>
          <w:sz w:val="24"/>
          <w:szCs w:val="24"/>
          <w:lang w:eastAsia="ro-RO"/>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4AE472C8"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r w:rsidR="001F661E">
        <w:rPr>
          <w:rFonts w:ascii="Times New Roman" w:eastAsia="Times New Roman" w:hAnsi="Times New Roman"/>
          <w:b/>
          <w:bCs/>
          <w:i/>
          <w:color w:val="000000"/>
          <w:lang w:eastAsia="ro-RO"/>
        </w:rPr>
        <w:t>28 septembrie</w:t>
      </w:r>
      <w:r w:rsidR="001F661E" w:rsidRPr="00E25CF5">
        <w:rPr>
          <w:rFonts w:ascii="Times New Roman" w:eastAsia="Times New Roman" w:hAnsi="Times New Roman"/>
          <w:b/>
          <w:bCs/>
          <w:i/>
          <w:color w:val="000000"/>
          <w:lang w:eastAsia="ro-RO"/>
        </w:rPr>
        <w:t xml:space="preserve"> </w:t>
      </w:r>
      <w:r w:rsidR="001F661E" w:rsidRPr="00E25CF5">
        <w:rPr>
          <w:rFonts w:ascii="Times New Roman" w:eastAsia="Times New Roman" w:hAnsi="Times New Roman"/>
          <w:b/>
          <w:i/>
          <w:color w:val="000000"/>
          <w:lang w:eastAsia="ro-RO"/>
        </w:rPr>
        <w:t>202</w:t>
      </w:r>
      <w:r w:rsidR="001F661E">
        <w:rPr>
          <w:rFonts w:ascii="Times New Roman" w:eastAsia="Times New Roman" w:hAnsi="Times New Roman"/>
          <w:b/>
          <w:i/>
          <w:color w:val="000000"/>
          <w:lang w:eastAsia="ro-RO"/>
        </w:rPr>
        <w:t>6</w:t>
      </w:r>
      <w:r w:rsidR="001F661E">
        <w:rPr>
          <w:rFonts w:ascii="Times New Roman" w:eastAsia="Times New Roman" w:hAnsi="Times New Roman"/>
          <w:b/>
          <w:i/>
          <w:color w:val="000000"/>
          <w:lang w:eastAsia="ro-RO"/>
        </w:rPr>
        <w:t xml:space="preserve"> </w:t>
      </w:r>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319C9DF8" w14:textId="77777777" w:rsidR="00150488" w:rsidRPr="00251456" w:rsidRDefault="00150488"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7CF4C55B" w14:textId="0525B41F" w:rsidR="00150488" w:rsidRPr="00150488" w:rsidRDefault="00251456" w:rsidP="00150488">
      <w:pPr>
        <w:spacing w:after="0" w:line="240" w:lineRule="auto"/>
        <w:jc w:val="both"/>
        <w:rPr>
          <w:rFonts w:ascii="Times New Roman" w:eastAsia="Times New Roman" w:hAnsi="Times New Roman"/>
          <w:b/>
          <w:i/>
          <w:iCs/>
        </w:rPr>
      </w:pPr>
      <w:r>
        <w:rPr>
          <w:rFonts w:ascii="Times New Roman" w:eastAsia="Times New Roman" w:hAnsi="Times New Roman"/>
          <w:b/>
          <w:i/>
          <w:iCs/>
          <w:color w:val="000000"/>
          <w:szCs w:val="24"/>
        </w:rPr>
        <w:t xml:space="preserve">            </w:t>
      </w:r>
      <w:r w:rsidR="00150488" w:rsidRPr="00251456">
        <w:rPr>
          <w:rFonts w:ascii="Times New Roman" w:hAnsi="Times New Roman"/>
          <w:b/>
          <w:i/>
          <w:iCs/>
          <w:color w:val="333333"/>
          <w:sz w:val="24"/>
          <w:szCs w:val="24"/>
        </w:rPr>
        <w:t xml:space="preserve"> </w:t>
      </w:r>
      <w:r w:rsidR="00150488" w:rsidRPr="00150488">
        <w:rPr>
          <w:rFonts w:ascii="Times New Roman" w:eastAsia="Times New Roman" w:hAnsi="Times New Roman"/>
          <w:b/>
          <w:i/>
          <w:iCs/>
          <w:color w:val="000000"/>
          <w:sz w:val="24"/>
          <w:szCs w:val="24"/>
        </w:rPr>
        <w:t xml:space="preserve">Proiect de hotărâre </w:t>
      </w:r>
      <w:r w:rsidR="00150488" w:rsidRPr="00150488">
        <w:rPr>
          <w:rFonts w:ascii="Times New Roman" w:eastAsia="Times New Roman" w:hAnsi="Times New Roman"/>
          <w:b/>
          <w:i/>
          <w:iCs/>
        </w:rPr>
        <w:t>privind  aprobarea cuantumului unor taxe speciale percepute prin Compartimentul Fond Funciar și Registru Agricol pe anul 2027</w:t>
      </w:r>
    </w:p>
    <w:p w14:paraId="4857311E" w14:textId="55442892" w:rsidR="0004053C" w:rsidRPr="00251456" w:rsidRDefault="0004053C" w:rsidP="00251456">
      <w:pPr>
        <w:jc w:val="both"/>
        <w:rPr>
          <w:rFonts w:ascii="Times New Roman" w:hAnsi="Times New Roman"/>
          <w:b/>
          <w:bCs/>
          <w:sz w:val="24"/>
          <w:szCs w:val="24"/>
          <w:lang w:eastAsia="ro-RO"/>
        </w:rPr>
      </w:pPr>
    </w:p>
    <w:p w14:paraId="595ACA70" w14:textId="0B150607" w:rsidR="00150488" w:rsidRPr="00150488" w:rsidRDefault="00E25CF5" w:rsidP="00150488">
      <w:pPr>
        <w:tabs>
          <w:tab w:val="left" w:pos="8880"/>
        </w:tabs>
        <w:ind w:firstLine="567"/>
        <w:jc w:val="both"/>
        <w:rPr>
          <w:rFonts w:ascii="Times New Roman" w:eastAsia="Times New Roman" w:hAnsi="Times New Roman"/>
          <w:i/>
          <w:color w:val="000000"/>
          <w:sz w:val="21"/>
          <w:szCs w:val="21"/>
          <w:u w:val="single"/>
          <w:lang w:eastAsia="ro-RO"/>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1C1C2D5F"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251456">
        <w:rPr>
          <w:rFonts w:ascii="Times New Roman" w:eastAsia="Times New Roman" w:hAnsi="Times New Roman"/>
          <w:b/>
          <w:bCs/>
          <w:i/>
          <w:color w:val="000000"/>
          <w:lang w:eastAsia="ro-RO"/>
        </w:rPr>
        <w:t>2</w:t>
      </w:r>
      <w:r w:rsidR="001F661E">
        <w:rPr>
          <w:rFonts w:ascii="Times New Roman" w:eastAsia="Times New Roman" w:hAnsi="Times New Roman"/>
          <w:b/>
          <w:bCs/>
          <w:i/>
          <w:color w:val="000000"/>
          <w:lang w:eastAsia="ro-RO"/>
        </w:rPr>
        <w:t>8</w:t>
      </w:r>
      <w:r w:rsidR="00251456">
        <w:rPr>
          <w:rFonts w:ascii="Times New Roman" w:eastAsia="Times New Roman" w:hAnsi="Times New Roman"/>
          <w:b/>
          <w:bCs/>
          <w:i/>
          <w:color w:val="000000"/>
          <w:lang w:eastAsia="ro-RO"/>
        </w:rPr>
        <w:t xml:space="preserve"> </w:t>
      </w:r>
      <w:r w:rsidR="001F661E">
        <w:rPr>
          <w:rFonts w:ascii="Times New Roman" w:eastAsia="Times New Roman" w:hAnsi="Times New Roman"/>
          <w:b/>
          <w:bCs/>
          <w:i/>
          <w:color w:val="000000"/>
          <w:lang w:eastAsia="ro-RO"/>
        </w:rPr>
        <w:t>septembrie</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171A71F7" w14:textId="77777777" w:rsidR="00150488" w:rsidRPr="00251456" w:rsidRDefault="00150488"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4F69E036" w14:textId="77777777" w:rsidR="00150488" w:rsidRDefault="0015048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1824CDE" w14:textId="77777777" w:rsidR="00150488" w:rsidRDefault="0015048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0ED0E62" w14:textId="77777777" w:rsidR="00150488" w:rsidRDefault="00150488" w:rsidP="00EB14A0">
      <w:pPr>
        <w:shd w:val="clear" w:color="auto" w:fill="FFFFFF"/>
        <w:spacing w:after="0" w:line="240" w:lineRule="auto"/>
        <w:rPr>
          <w:rFonts w:ascii="Times New Roman" w:eastAsia="Times New Roman" w:hAnsi="Times New Roman"/>
          <w:b/>
          <w:sz w:val="26"/>
          <w:szCs w:val="26"/>
        </w:rPr>
      </w:pPr>
    </w:p>
    <w:p w14:paraId="34FF7C5F" w14:textId="77777777" w:rsidR="00150488" w:rsidRDefault="00150488"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50488"/>
    <w:rsid w:val="00173C71"/>
    <w:rsid w:val="0019638C"/>
    <w:rsid w:val="001A002A"/>
    <w:rsid w:val="001B5870"/>
    <w:rsid w:val="001D40D2"/>
    <w:rsid w:val="001D4358"/>
    <w:rsid w:val="001F661E"/>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2</Pages>
  <Words>1490</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165</cp:revision>
  <cp:lastPrinted>2025-10-17T10:18:00Z</cp:lastPrinted>
  <dcterms:created xsi:type="dcterms:W3CDTF">2023-03-14T11:02:00Z</dcterms:created>
  <dcterms:modified xsi:type="dcterms:W3CDTF">2026-09-18T07:06:00Z</dcterms:modified>
</cp:coreProperties>
</file>