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36AC" w14:textId="73047818" w:rsidR="006A6D58" w:rsidRDefault="006A6D58" w:rsidP="006A6D58">
      <w:pPr>
        <w:ind w:left="5040" w:firstLine="720"/>
        <w:jc w:val="center"/>
        <w:rPr>
          <w:b/>
          <w:bCs/>
        </w:rPr>
      </w:pPr>
      <w:proofErr w:type="spellStart"/>
      <w:r>
        <w:t>Anexa</w:t>
      </w:r>
      <w:proofErr w:type="spellEnd"/>
      <w:r>
        <w:t xml:space="preserve"> nr. 4 la HCL nr. /</w:t>
      </w:r>
    </w:p>
    <w:p w14:paraId="4F9D9C5F" w14:textId="77777777" w:rsidR="006A6D58" w:rsidRDefault="006A6D58" w:rsidP="006A6D58">
      <w:pPr>
        <w:jc w:val="center"/>
        <w:rPr>
          <w:b/>
          <w:bCs/>
        </w:rPr>
      </w:pPr>
    </w:p>
    <w:p w14:paraId="6A337E00" w14:textId="6604577F" w:rsidR="00B91E97" w:rsidRPr="006A6D58" w:rsidRDefault="00712C00" w:rsidP="006A6D5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6A6D58">
        <w:rPr>
          <w:rFonts w:ascii="Times New Roman" w:hAnsi="Times New Roman" w:cs="Times New Roman"/>
          <w:b/>
          <w:bCs/>
          <w:sz w:val="28"/>
          <w:szCs w:val="28"/>
        </w:rPr>
        <w:t>MODEL ACORD CONTRACTUAL V</w:t>
      </w:r>
      <w:r w:rsidRPr="006A6D58">
        <w:rPr>
          <w:rFonts w:ascii="Times New Roman" w:hAnsi="Times New Roman" w:cs="Times New Roman"/>
          <w:b/>
          <w:bCs/>
          <w:sz w:val="28"/>
          <w:szCs w:val="28"/>
          <w:lang w:val="ro-RO"/>
        </w:rPr>
        <w:t>ÂNZARE</w:t>
      </w:r>
    </w:p>
    <w:p w14:paraId="01E64554" w14:textId="30B74084" w:rsidR="006A6D58" w:rsidRPr="006A6D58" w:rsidRDefault="006A6D58" w:rsidP="006A6D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  <w:r w:rsidRPr="006A6D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la contractul de vânzare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-</w:t>
      </w:r>
      <w:r w:rsidRPr="006A6D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 xml:space="preserve">cumpărare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 xml:space="preserve">ce </w:t>
      </w:r>
      <w:r w:rsidRPr="006A6D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se încheie în fața notarului public cu adjudecatarul licitației</w:t>
      </w:r>
    </w:p>
    <w:p w14:paraId="4355E1DE" w14:textId="77777777" w:rsidR="00712C00" w:rsidRPr="006A6D58" w:rsidRDefault="00712C00" w:rsidP="00712C00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EB24598" w14:textId="77777777" w:rsidR="00712C00" w:rsidRPr="006A6D58" w:rsidRDefault="00712C00" w:rsidP="00712C00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i/>
          <w:iCs/>
          <w:sz w:val="24"/>
          <w:szCs w:val="24"/>
          <w:lang w:val="ro-RO"/>
        </w:rPr>
        <w:t>CLAUZE MINIME</w:t>
      </w:r>
    </w:p>
    <w:p w14:paraId="5C11AA90" w14:textId="119A7CCB" w:rsidR="00712C00" w:rsidRPr="006A6D58" w:rsidRDefault="00712C00" w:rsidP="00712C00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PĂRȚI CONTRACTANTE </w:t>
      </w:r>
    </w:p>
    <w:p w14:paraId="05833BB6" w14:textId="7EFF825F" w:rsidR="00712C00" w:rsidRPr="006A6D58" w:rsidRDefault="00712C00" w:rsidP="00712C0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sz w:val="24"/>
          <w:szCs w:val="24"/>
          <w:lang w:val="ro-RO"/>
        </w:rPr>
        <w:t xml:space="preserve">   ____________ (date de identificare vânzător) și,</w:t>
      </w:r>
    </w:p>
    <w:p w14:paraId="2BE35100" w14:textId="2F685607" w:rsidR="00712C00" w:rsidRPr="006A6D58" w:rsidRDefault="00712C00" w:rsidP="00712C0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sz w:val="24"/>
          <w:szCs w:val="24"/>
          <w:lang w:val="ro-RO"/>
        </w:rPr>
        <w:t xml:space="preserve">  _____________ (date de identificare cumpăr</w:t>
      </w:r>
      <w:r w:rsidR="006A6D58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6A6D58">
        <w:rPr>
          <w:rFonts w:ascii="Times New Roman" w:hAnsi="Times New Roman" w:cs="Times New Roman"/>
          <w:sz w:val="24"/>
          <w:szCs w:val="24"/>
          <w:lang w:val="ro-RO"/>
        </w:rPr>
        <w:t>tor)</w:t>
      </w:r>
      <w:r w:rsidR="006A6D58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1BCE6FD" w14:textId="4446846B" w:rsidR="00712C00" w:rsidRPr="006A6D58" w:rsidRDefault="00712C00" w:rsidP="00712C0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OBIECTUL CONTRACTULUI </w:t>
      </w:r>
    </w:p>
    <w:p w14:paraId="6BFF91F1" w14:textId="17AC87A4" w:rsidR="00712C00" w:rsidRPr="006A6D58" w:rsidRDefault="00712C00" w:rsidP="00712C00">
      <w:pPr>
        <w:pStyle w:val="Listparagraf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sz w:val="24"/>
          <w:szCs w:val="24"/>
          <w:lang w:val="ro-RO"/>
        </w:rPr>
        <w:t>Transferul dreptului de proprietate pentru imobilul ce face obiectul vânzării;</w:t>
      </w:r>
    </w:p>
    <w:p w14:paraId="5C0065A9" w14:textId="77777777" w:rsidR="00712C00" w:rsidRPr="006A6D58" w:rsidRDefault="00712C00" w:rsidP="00712C00">
      <w:pPr>
        <w:pStyle w:val="Listparagraf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sz w:val="24"/>
          <w:szCs w:val="24"/>
          <w:lang w:val="ro-RO"/>
        </w:rPr>
        <w:t>Date de identificare a bunului ce face obiectul vânzării;</w:t>
      </w:r>
    </w:p>
    <w:p w14:paraId="5FEBC1BA" w14:textId="4134CC81" w:rsidR="00712C00" w:rsidRPr="006A6D58" w:rsidRDefault="00712C00" w:rsidP="00712C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b/>
          <w:bCs/>
          <w:spacing w:val="-4"/>
          <w:sz w:val="24"/>
          <w:szCs w:val="24"/>
        </w:rPr>
        <w:t>MODALITĂȚILE</w:t>
      </w:r>
      <w:r w:rsidRPr="006A6D58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6A6D58">
        <w:rPr>
          <w:rFonts w:ascii="Times New Roman" w:hAnsi="Times New Roman" w:cs="Times New Roman"/>
          <w:b/>
          <w:bCs/>
          <w:spacing w:val="-4"/>
          <w:sz w:val="24"/>
          <w:szCs w:val="24"/>
        </w:rPr>
        <w:t>DE</w:t>
      </w:r>
      <w:r w:rsidRPr="006A6D58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6A6D58">
        <w:rPr>
          <w:rFonts w:ascii="Times New Roman" w:hAnsi="Times New Roman" w:cs="Times New Roman"/>
          <w:b/>
          <w:bCs/>
          <w:spacing w:val="-4"/>
          <w:sz w:val="24"/>
          <w:szCs w:val="24"/>
        </w:rPr>
        <w:t>PLATĂ</w:t>
      </w:r>
      <w:r w:rsidRPr="006A6D58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</w:p>
    <w:p w14:paraId="2FB1187D" w14:textId="77777777" w:rsidR="006A6D58" w:rsidRPr="006A6D58" w:rsidRDefault="00712C00" w:rsidP="00712C00">
      <w:pPr>
        <w:pStyle w:val="Listparagraf"/>
        <w:widowControl w:val="0"/>
        <w:numPr>
          <w:ilvl w:val="0"/>
          <w:numId w:val="5"/>
        </w:numPr>
        <w:tabs>
          <w:tab w:val="left" w:pos="2666"/>
        </w:tabs>
        <w:autoSpaceDE w:val="0"/>
        <w:autoSpaceDN w:val="0"/>
        <w:spacing w:before="21" w:after="0" w:line="254" w:lineRule="auto"/>
        <w:ind w:right="391"/>
        <w:jc w:val="both"/>
        <w:rPr>
          <w:rFonts w:ascii="Times New Roman" w:hAnsi="Times New Roman" w:cs="Times New Roman"/>
          <w:sz w:val="24"/>
          <w:szCs w:val="24"/>
        </w:rPr>
      </w:pPr>
      <w:r w:rsidRPr="006A6D58">
        <w:rPr>
          <w:rFonts w:ascii="Times New Roman" w:hAnsi="Times New Roman" w:cs="Times New Roman"/>
          <w:spacing w:val="-4"/>
          <w:sz w:val="24"/>
          <w:szCs w:val="24"/>
        </w:rPr>
        <w:t>a</w:t>
      </w:r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pacing w:val="-4"/>
          <w:sz w:val="24"/>
          <w:szCs w:val="24"/>
        </w:rPr>
        <w:t>prețului</w:t>
      </w:r>
      <w:proofErr w:type="spellEnd"/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A6D58">
        <w:rPr>
          <w:rFonts w:ascii="Times New Roman" w:hAnsi="Times New Roman" w:cs="Times New Roman"/>
          <w:spacing w:val="-4"/>
          <w:sz w:val="24"/>
          <w:szCs w:val="24"/>
        </w:rPr>
        <w:t>de</w:t>
      </w:r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pacing w:val="-4"/>
          <w:sz w:val="24"/>
          <w:szCs w:val="24"/>
        </w:rPr>
        <w:t>vânzare</w:t>
      </w:r>
      <w:proofErr w:type="spellEnd"/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pacing w:val="-4"/>
          <w:sz w:val="24"/>
          <w:szCs w:val="24"/>
        </w:rPr>
        <w:t>rezultat</w:t>
      </w:r>
      <w:proofErr w:type="spellEnd"/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pacing w:val="-4"/>
          <w:sz w:val="24"/>
          <w:szCs w:val="24"/>
        </w:rPr>
        <w:t>în</w:t>
      </w:r>
      <w:proofErr w:type="spellEnd"/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pacing w:val="-4"/>
          <w:sz w:val="24"/>
          <w:szCs w:val="24"/>
        </w:rPr>
        <w:t>urma</w:t>
      </w:r>
      <w:proofErr w:type="spellEnd"/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pacing w:val="-4"/>
          <w:sz w:val="24"/>
          <w:szCs w:val="24"/>
        </w:rPr>
        <w:t>licitației</w:t>
      </w:r>
      <w:proofErr w:type="spellEnd"/>
      <w:r w:rsidRPr="006A6D58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6A6D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B2252E6" w14:textId="3805453C" w:rsidR="00712C00" w:rsidRPr="006A6D58" w:rsidRDefault="00712C00" w:rsidP="00712C00">
      <w:pPr>
        <w:pStyle w:val="Listparagraf"/>
        <w:widowControl w:val="0"/>
        <w:numPr>
          <w:ilvl w:val="0"/>
          <w:numId w:val="5"/>
        </w:numPr>
        <w:tabs>
          <w:tab w:val="left" w:pos="2666"/>
        </w:tabs>
        <w:autoSpaceDE w:val="0"/>
        <w:autoSpaceDN w:val="0"/>
        <w:spacing w:before="21" w:after="0" w:line="254" w:lineRule="auto"/>
        <w:ind w:right="39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6D58">
        <w:rPr>
          <w:rFonts w:ascii="Times New Roman" w:hAnsi="Times New Roman" w:cs="Times New Roman"/>
          <w:spacing w:val="-61"/>
          <w:sz w:val="24"/>
          <w:szCs w:val="24"/>
        </w:rPr>
        <w:t>a</w:t>
      </w:r>
      <w:r w:rsidRPr="006A6D58">
        <w:rPr>
          <w:rFonts w:ascii="Times New Roman" w:hAnsi="Times New Roman" w:cs="Times New Roman"/>
          <w:sz w:val="24"/>
          <w:szCs w:val="24"/>
        </w:rPr>
        <w:t xml:space="preserve"> </w:t>
      </w:r>
      <w:r w:rsidR="006A6D58"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proofErr w:type="gramEnd"/>
      <w:r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D58">
        <w:rPr>
          <w:rFonts w:ascii="Times New Roman" w:hAnsi="Times New Roman" w:cs="Times New Roman"/>
          <w:sz w:val="24"/>
          <w:szCs w:val="24"/>
        </w:rPr>
        <w:t>autentică</w:t>
      </w:r>
      <w:proofErr w:type="spellEnd"/>
      <w:r w:rsidR="006A6D58" w:rsidRPr="006A6D58">
        <w:rPr>
          <w:rFonts w:ascii="Times New Roman" w:hAnsi="Times New Roman" w:cs="Times New Roman"/>
          <w:sz w:val="24"/>
          <w:szCs w:val="24"/>
        </w:rPr>
        <w:t>;</w:t>
      </w:r>
    </w:p>
    <w:p w14:paraId="61A91ED6" w14:textId="700CB932" w:rsidR="00712C00" w:rsidRPr="006A6D58" w:rsidRDefault="00712C00" w:rsidP="00712C00">
      <w:pPr>
        <w:widowControl w:val="0"/>
        <w:tabs>
          <w:tab w:val="left" w:pos="2666"/>
        </w:tabs>
        <w:autoSpaceDE w:val="0"/>
        <w:autoSpaceDN w:val="0"/>
        <w:spacing w:before="21" w:after="0" w:line="254" w:lineRule="auto"/>
        <w:ind w:right="391"/>
        <w:jc w:val="both"/>
        <w:rPr>
          <w:rFonts w:ascii="Times New Roman" w:hAnsi="Times New Roman" w:cs="Times New Roman"/>
          <w:sz w:val="24"/>
          <w:szCs w:val="24"/>
        </w:rPr>
      </w:pPr>
    </w:p>
    <w:p w14:paraId="64372433" w14:textId="52AD1446" w:rsidR="00712C00" w:rsidRPr="006A6D58" w:rsidRDefault="006A6D58" w:rsidP="006A6D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6D58">
        <w:rPr>
          <w:rFonts w:ascii="Times New Roman" w:hAnsi="Times New Roman" w:cs="Times New Roman"/>
          <w:b/>
          <w:bCs/>
          <w:sz w:val="24"/>
          <w:szCs w:val="24"/>
        </w:rPr>
        <w:t>ALTE CLAUZE (</w:t>
      </w:r>
      <w:proofErr w:type="spellStart"/>
      <w:r w:rsidRPr="006A6D58">
        <w:rPr>
          <w:rFonts w:ascii="Times New Roman" w:hAnsi="Times New Roman" w:cs="Times New Roman"/>
          <w:b/>
          <w:bCs/>
          <w:sz w:val="24"/>
          <w:szCs w:val="24"/>
        </w:rPr>
        <w:t>minime</w:t>
      </w:r>
      <w:proofErr w:type="spellEnd"/>
      <w:r w:rsidRPr="006A6D5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725C37E" w14:textId="65B4D360" w:rsidR="00712C00" w:rsidRPr="006A6D58" w:rsidRDefault="006A6D58" w:rsidP="00712C00">
      <w:pPr>
        <w:pStyle w:val="Listparagraf"/>
        <w:widowControl w:val="0"/>
        <w:numPr>
          <w:ilvl w:val="0"/>
          <w:numId w:val="4"/>
        </w:numPr>
        <w:tabs>
          <w:tab w:val="left" w:pos="2666"/>
        </w:tabs>
        <w:autoSpaceDE w:val="0"/>
        <w:autoSpaceDN w:val="0"/>
        <w:spacing w:before="21" w:after="0" w:line="254" w:lineRule="auto"/>
        <w:ind w:right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12C00" w:rsidRPr="006A6D58">
        <w:rPr>
          <w:rFonts w:ascii="Times New Roman" w:hAnsi="Times New Roman" w:cs="Times New Roman"/>
          <w:sz w:val="24"/>
          <w:szCs w:val="24"/>
        </w:rPr>
        <w:t>ata</w:t>
      </w:r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12C00" w:rsidRPr="006A6D58">
        <w:rPr>
          <w:rFonts w:ascii="Times New Roman" w:hAnsi="Times New Roman" w:cs="Times New Roman"/>
          <w:sz w:val="24"/>
          <w:szCs w:val="24"/>
        </w:rPr>
        <w:t>la</w:t>
      </w:r>
      <w:r w:rsidR="00712C00" w:rsidRPr="006A6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12C00" w:rsidRPr="006A6D58">
        <w:rPr>
          <w:rFonts w:ascii="Times New Roman" w:hAnsi="Times New Roman" w:cs="Times New Roman"/>
          <w:sz w:val="24"/>
          <w:szCs w:val="24"/>
        </w:rPr>
        <w:t>care</w:t>
      </w:r>
      <w:r w:rsidR="00712C00" w:rsidRPr="006A6D5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z w:val="24"/>
          <w:szCs w:val="24"/>
        </w:rPr>
        <w:t>operează</w:t>
      </w:r>
      <w:proofErr w:type="spellEnd"/>
      <w:r w:rsidR="00712C00" w:rsidRPr="006A6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="00712C00" w:rsidRPr="006A6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712C00" w:rsidRPr="006A6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12C00" w:rsidRPr="006A6D58">
        <w:rPr>
          <w:rFonts w:ascii="Times New Roman" w:hAnsi="Times New Roman" w:cs="Times New Roman"/>
          <w:sz w:val="24"/>
          <w:szCs w:val="24"/>
        </w:rPr>
        <w:t>de</w:t>
      </w:r>
      <w:r w:rsidR="00712C00" w:rsidRPr="006A6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pacing w:val="-2"/>
          <w:sz w:val="24"/>
          <w:szCs w:val="24"/>
        </w:rPr>
        <w:t>proprietate</w:t>
      </w:r>
      <w:proofErr w:type="spellEnd"/>
      <w:r w:rsidR="00712C00" w:rsidRPr="006A6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735328EC" w14:textId="4B36614B" w:rsidR="00712C00" w:rsidRPr="006A6D58" w:rsidRDefault="006A6D58" w:rsidP="00712C00">
      <w:pPr>
        <w:pStyle w:val="Listparagraf"/>
        <w:widowControl w:val="0"/>
        <w:numPr>
          <w:ilvl w:val="0"/>
          <w:numId w:val="4"/>
        </w:numPr>
        <w:tabs>
          <w:tab w:val="left" w:pos="2666"/>
        </w:tabs>
        <w:autoSpaceDE w:val="0"/>
        <w:autoSpaceDN w:val="0"/>
        <w:spacing w:before="9"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O</w:t>
      </w:r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bligații</w:t>
      </w:r>
      <w:proofErr w:type="spellEnd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 xml:space="preserve"> ale </w:t>
      </w:r>
      <w:proofErr w:type="spellStart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cumpărătorului</w:t>
      </w:r>
      <w:proofErr w:type="spellEnd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712C00" w:rsidRPr="006A6D5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dacă</w:t>
      </w:r>
      <w:proofErr w:type="spellEnd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este</w:t>
      </w:r>
      <w:proofErr w:type="spellEnd"/>
      <w:r w:rsidR="00712C00" w:rsidRPr="006A6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cazul</w:t>
      </w:r>
      <w:proofErr w:type="spellEnd"/>
      <w:r w:rsidR="00712C00" w:rsidRPr="006A6D58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498C267" w14:textId="77777777" w:rsidR="00712C00" w:rsidRPr="006A6D58" w:rsidRDefault="00712C00" w:rsidP="00712C0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77C23C3" w14:textId="77777777" w:rsidR="006A6D58" w:rsidRPr="006A6D58" w:rsidRDefault="006A6D58" w:rsidP="00712C0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37C8530" w14:textId="73603507" w:rsidR="006A6D58" w:rsidRPr="006A6D58" w:rsidRDefault="006A6D58" w:rsidP="00712C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A6D58">
        <w:rPr>
          <w:rFonts w:ascii="Times New Roman" w:hAnsi="Times New Roman" w:cs="Times New Roman"/>
          <w:b/>
          <w:bCs/>
          <w:sz w:val="24"/>
          <w:szCs w:val="24"/>
          <w:lang w:val="ro-RO"/>
        </w:rPr>
        <w:t>VÂNZĂTOR                                                                                                             CUMPĂRĂTOR</w:t>
      </w:r>
    </w:p>
    <w:sectPr w:rsidR="006A6D58" w:rsidRPr="006A6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1A37"/>
    <w:multiLevelType w:val="hybridMultilevel"/>
    <w:tmpl w:val="233CF99E"/>
    <w:lvl w:ilvl="0" w:tplc="A656E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5311B"/>
    <w:multiLevelType w:val="hybridMultilevel"/>
    <w:tmpl w:val="50C4C2D6"/>
    <w:lvl w:ilvl="0" w:tplc="A656E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2434F"/>
    <w:multiLevelType w:val="hybridMultilevel"/>
    <w:tmpl w:val="DC1E2BCC"/>
    <w:lvl w:ilvl="0" w:tplc="8E46AF52">
      <w:start w:val="1"/>
      <w:numFmt w:val="upperRoman"/>
      <w:lvlText w:val="%1."/>
      <w:lvlJc w:val="left"/>
      <w:pPr>
        <w:ind w:left="2317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53D237E8">
      <w:start w:val="1"/>
      <w:numFmt w:val="upperLetter"/>
      <w:lvlText w:val="%2."/>
      <w:lvlJc w:val="left"/>
      <w:pPr>
        <w:ind w:left="2317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o-RO" w:eastAsia="en-US" w:bidi="ar-SA"/>
      </w:rPr>
    </w:lvl>
    <w:lvl w:ilvl="2" w:tplc="3A649B76">
      <w:numFmt w:val="bullet"/>
      <w:lvlText w:val="•"/>
      <w:lvlJc w:val="left"/>
      <w:pPr>
        <w:ind w:left="266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4"/>
        <w:szCs w:val="24"/>
        <w:lang w:val="ro-RO" w:eastAsia="en-US" w:bidi="ar-SA"/>
      </w:rPr>
    </w:lvl>
    <w:lvl w:ilvl="3" w:tplc="7BF4C4CE">
      <w:numFmt w:val="bullet"/>
      <w:lvlText w:val="•"/>
      <w:lvlJc w:val="left"/>
      <w:pPr>
        <w:ind w:left="4496" w:hanging="360"/>
      </w:pPr>
      <w:rPr>
        <w:lang w:val="ro-RO" w:eastAsia="en-US" w:bidi="ar-SA"/>
      </w:rPr>
    </w:lvl>
    <w:lvl w:ilvl="4" w:tplc="A9DCCB66">
      <w:numFmt w:val="bullet"/>
      <w:lvlText w:val="•"/>
      <w:lvlJc w:val="left"/>
      <w:pPr>
        <w:ind w:left="5415" w:hanging="360"/>
      </w:pPr>
      <w:rPr>
        <w:lang w:val="ro-RO" w:eastAsia="en-US" w:bidi="ar-SA"/>
      </w:rPr>
    </w:lvl>
    <w:lvl w:ilvl="5" w:tplc="9620CAA6">
      <w:numFmt w:val="bullet"/>
      <w:lvlText w:val="•"/>
      <w:lvlJc w:val="left"/>
      <w:pPr>
        <w:ind w:left="6333" w:hanging="360"/>
      </w:pPr>
      <w:rPr>
        <w:lang w:val="ro-RO" w:eastAsia="en-US" w:bidi="ar-SA"/>
      </w:rPr>
    </w:lvl>
    <w:lvl w:ilvl="6" w:tplc="E92E3ED6">
      <w:numFmt w:val="bullet"/>
      <w:lvlText w:val="•"/>
      <w:lvlJc w:val="left"/>
      <w:pPr>
        <w:ind w:left="7252" w:hanging="360"/>
      </w:pPr>
      <w:rPr>
        <w:lang w:val="ro-RO" w:eastAsia="en-US" w:bidi="ar-SA"/>
      </w:rPr>
    </w:lvl>
    <w:lvl w:ilvl="7" w:tplc="1B8E7588">
      <w:numFmt w:val="bullet"/>
      <w:lvlText w:val="•"/>
      <w:lvlJc w:val="left"/>
      <w:pPr>
        <w:ind w:left="8170" w:hanging="360"/>
      </w:pPr>
      <w:rPr>
        <w:lang w:val="ro-RO" w:eastAsia="en-US" w:bidi="ar-SA"/>
      </w:rPr>
    </w:lvl>
    <w:lvl w:ilvl="8" w:tplc="4FA27C3A">
      <w:numFmt w:val="bullet"/>
      <w:lvlText w:val="•"/>
      <w:lvlJc w:val="left"/>
      <w:pPr>
        <w:ind w:left="9089" w:hanging="360"/>
      </w:pPr>
      <w:rPr>
        <w:lang w:val="ro-RO" w:eastAsia="en-US" w:bidi="ar-SA"/>
      </w:rPr>
    </w:lvl>
  </w:abstractNum>
  <w:abstractNum w:abstractNumId="3" w15:restartNumberingAfterBreak="0">
    <w:nsid w:val="5A22182E"/>
    <w:multiLevelType w:val="hybridMultilevel"/>
    <w:tmpl w:val="337CA678"/>
    <w:lvl w:ilvl="0" w:tplc="A656E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65CF0"/>
    <w:multiLevelType w:val="hybridMultilevel"/>
    <w:tmpl w:val="A2D0864C"/>
    <w:lvl w:ilvl="0" w:tplc="A656E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853CC"/>
    <w:multiLevelType w:val="hybridMultilevel"/>
    <w:tmpl w:val="39EC6C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011535">
    <w:abstractNumId w:val="3"/>
  </w:num>
  <w:num w:numId="2" w16cid:durableId="2028091249">
    <w:abstractNumId w:val="5"/>
  </w:num>
  <w:num w:numId="3" w16cid:durableId="1628311767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770853422">
    <w:abstractNumId w:val="0"/>
  </w:num>
  <w:num w:numId="5" w16cid:durableId="1154756548">
    <w:abstractNumId w:val="1"/>
  </w:num>
  <w:num w:numId="6" w16cid:durableId="11639379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00"/>
    <w:rsid w:val="00073E7F"/>
    <w:rsid w:val="0021666E"/>
    <w:rsid w:val="004F3A31"/>
    <w:rsid w:val="006A6D58"/>
    <w:rsid w:val="00712C00"/>
    <w:rsid w:val="00810ADD"/>
    <w:rsid w:val="0081786C"/>
    <w:rsid w:val="009A0951"/>
    <w:rsid w:val="00AE563F"/>
    <w:rsid w:val="00B9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DC40F"/>
  <w15:chartTrackingRefBased/>
  <w15:docId w15:val="{AE1AFFC6-FAFE-4D46-8F07-6F6756D6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1"/>
    <w:qFormat/>
    <w:rsid w:val="00712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2026-06-16T08:52:00Z</cp:lastPrinted>
  <dcterms:created xsi:type="dcterms:W3CDTF">2024-11-22T08:08:00Z</dcterms:created>
  <dcterms:modified xsi:type="dcterms:W3CDTF">2026-06-16T08:54:00Z</dcterms:modified>
</cp:coreProperties>
</file>