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B0679" w14:textId="77777777" w:rsidR="00111832" w:rsidRDefault="00111832" w:rsidP="00111832">
      <w:pPr>
        <w:spacing w:line="276" w:lineRule="auto"/>
      </w:pPr>
    </w:p>
    <w:p w14:paraId="1D342048" w14:textId="77777777" w:rsidR="00111832" w:rsidRPr="00B33974" w:rsidRDefault="00111832" w:rsidP="00111832">
      <w:pPr>
        <w:spacing w:line="276" w:lineRule="auto"/>
        <w:jc w:val="both"/>
        <w:rPr>
          <w:b/>
          <w:noProof/>
        </w:rPr>
      </w:pPr>
      <w:r w:rsidRPr="00B33974">
        <w:rPr>
          <w:b/>
          <w:noProof/>
        </w:rPr>
        <w:t xml:space="preserve">R O M Â N I A </w:t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  <w:r w:rsidRPr="00B33974">
        <w:rPr>
          <w:b/>
          <w:noProof/>
        </w:rPr>
        <w:tab/>
      </w:r>
    </w:p>
    <w:p w14:paraId="73C73934" w14:textId="77777777" w:rsidR="00111832" w:rsidRPr="00B33974" w:rsidRDefault="00111832" w:rsidP="00111832">
      <w:pPr>
        <w:spacing w:line="276" w:lineRule="auto"/>
        <w:jc w:val="both"/>
        <w:rPr>
          <w:b/>
          <w:noProof/>
        </w:rPr>
      </w:pPr>
      <w:r>
        <w:rPr>
          <w:noProof/>
        </w:rPr>
        <w:object w:dxaOrig="1589" w:dyaOrig="2336" w14:anchorId="702A51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7216;visibility:visible;mso-wrap-edited:f" wrapcoords="-174 0 -174 21481 21600 21481 21600 0 -174 0" o:allowincell="f">
            <v:imagedata r:id="rId5" o:title=""/>
            <w10:wrap type="tight"/>
          </v:shape>
          <o:OLEObject Type="Embed" ProgID="Word.Picture.8" ShapeID="_x0000_s1026" DrawAspect="Content" ObjectID="_1848214090" r:id="rId6"/>
        </w:object>
      </w:r>
      <w:r w:rsidRPr="00B33974">
        <w:rPr>
          <w:b/>
          <w:noProof/>
        </w:rPr>
        <w:t>JUDEŢUL MUREŞ</w:t>
      </w:r>
    </w:p>
    <w:p w14:paraId="3CEA71EF" w14:textId="77777777" w:rsidR="00111832" w:rsidRPr="00303B76" w:rsidRDefault="00111832" w:rsidP="00111832">
      <w:pPr>
        <w:spacing w:line="276" w:lineRule="auto"/>
        <w:jc w:val="both"/>
        <w:rPr>
          <w:b/>
          <w:noProof/>
        </w:rPr>
      </w:pPr>
      <w:r w:rsidRPr="00303B76">
        <w:rPr>
          <w:b/>
          <w:noProof/>
        </w:rPr>
        <w:t xml:space="preserve">CONSILIUL  LOCAL AL MUNICIPIULUI  TÂRGU MUREŞ  </w:t>
      </w:r>
    </w:p>
    <w:p w14:paraId="0921A2FD" w14:textId="77777777" w:rsidR="00111832" w:rsidRPr="00303B76" w:rsidRDefault="00111832" w:rsidP="00111832">
      <w:pPr>
        <w:spacing w:line="276" w:lineRule="auto"/>
        <w:jc w:val="both"/>
        <w:rPr>
          <w:b/>
          <w:noProof/>
        </w:rPr>
      </w:pPr>
    </w:p>
    <w:p w14:paraId="6A766A1F" w14:textId="77777777" w:rsidR="00111832" w:rsidRPr="00303B76" w:rsidRDefault="00111832" w:rsidP="00111832">
      <w:pPr>
        <w:spacing w:line="276" w:lineRule="auto"/>
        <w:jc w:val="right"/>
        <w:rPr>
          <w:b/>
          <w:noProof/>
          <w:sz w:val="22"/>
          <w:szCs w:val="22"/>
          <w:lang w:bidi="en-US"/>
        </w:rPr>
      </w:pPr>
      <w:r w:rsidRPr="00303B76">
        <w:rPr>
          <w:b/>
          <w:noProof/>
          <w:sz w:val="22"/>
          <w:szCs w:val="22"/>
        </w:rPr>
        <w:t xml:space="preserve">                                                                                                            </w:t>
      </w:r>
      <w:r w:rsidRPr="00303B76">
        <w:rPr>
          <w:b/>
          <w:noProof/>
          <w:sz w:val="22"/>
          <w:szCs w:val="22"/>
          <w:lang w:bidi="en-US"/>
        </w:rPr>
        <w:t>Proiect</w:t>
      </w:r>
    </w:p>
    <w:p w14:paraId="5BD21987" w14:textId="77777777" w:rsidR="00111832" w:rsidRPr="00E85929" w:rsidRDefault="00111832" w:rsidP="00111832">
      <w:pPr>
        <w:spacing w:line="276" w:lineRule="auto"/>
        <w:jc w:val="right"/>
        <w:rPr>
          <w:b/>
          <w:noProof/>
          <w:lang w:val="pt-BR" w:bidi="en-US"/>
        </w:rPr>
      </w:pPr>
      <w:r w:rsidRPr="0098768B">
        <w:rPr>
          <w:b/>
          <w:noProof/>
          <w:sz w:val="22"/>
          <w:szCs w:val="22"/>
          <w:lang w:val="pt-BR" w:bidi="en-US"/>
        </w:rPr>
        <w:t>(nu produce efecte juridice) *</w:t>
      </w:r>
      <w:r w:rsidRPr="00E85929">
        <w:rPr>
          <w:b/>
          <w:noProof/>
          <w:lang w:val="pt-BR" w:bidi="en-US"/>
        </w:rPr>
        <w:t xml:space="preserve"> </w:t>
      </w:r>
    </w:p>
    <w:p w14:paraId="262A29F5" w14:textId="77777777" w:rsidR="00111832" w:rsidRPr="00E85929" w:rsidRDefault="00111832" w:rsidP="00111832">
      <w:pPr>
        <w:spacing w:line="276" w:lineRule="auto"/>
        <w:jc w:val="right"/>
        <w:rPr>
          <w:b/>
          <w:noProof/>
          <w:lang w:val="pt-BR" w:bidi="en-US"/>
        </w:rPr>
      </w:pPr>
    </w:p>
    <w:p w14:paraId="3A9874A5" w14:textId="77777777" w:rsidR="00111832" w:rsidRPr="00E85929" w:rsidRDefault="00111832" w:rsidP="00111832">
      <w:pPr>
        <w:spacing w:line="276" w:lineRule="auto"/>
        <w:jc w:val="right"/>
        <w:rPr>
          <w:b/>
          <w:noProof/>
          <w:lang w:val="pt-BR" w:bidi="en-US"/>
        </w:rPr>
      </w:pPr>
      <w:r w:rsidRPr="00E85929">
        <w:rPr>
          <w:b/>
          <w:noProof/>
          <w:lang w:val="pt-BR" w:bidi="en-US"/>
        </w:rPr>
        <w:t xml:space="preserve">                                                                                                                                                                  Iniţiator</w:t>
      </w:r>
    </w:p>
    <w:p w14:paraId="05BFB337" w14:textId="77777777" w:rsidR="00111832" w:rsidRPr="00E85929" w:rsidRDefault="00111832" w:rsidP="00111832">
      <w:pPr>
        <w:spacing w:line="276" w:lineRule="auto"/>
        <w:jc w:val="right"/>
        <w:rPr>
          <w:b/>
          <w:noProof/>
          <w:lang w:val="pt-BR" w:bidi="en-US"/>
        </w:rPr>
      </w:pPr>
      <w:r w:rsidRPr="00E85929">
        <w:rPr>
          <w:b/>
          <w:noProof/>
          <w:lang w:val="pt-BR" w:bidi="en-US"/>
        </w:rPr>
        <w:t xml:space="preserve">                                                                                                                         PRIMAR</w:t>
      </w:r>
    </w:p>
    <w:p w14:paraId="264AED38" w14:textId="77777777" w:rsidR="00111832" w:rsidRPr="00E85929" w:rsidRDefault="00111832" w:rsidP="00111832">
      <w:pPr>
        <w:spacing w:line="276" w:lineRule="auto"/>
        <w:jc w:val="right"/>
        <w:rPr>
          <w:b/>
          <w:noProof/>
          <w:sz w:val="21"/>
          <w:szCs w:val="21"/>
          <w:lang w:val="pt-BR" w:bidi="en-US"/>
        </w:rPr>
      </w:pPr>
      <w:r w:rsidRPr="00E85929">
        <w:rPr>
          <w:b/>
          <w:noProof/>
          <w:lang w:val="pt-BR" w:bidi="en-US"/>
        </w:rPr>
        <w:t xml:space="preserve">                                                                                                                        SOÓS ZOLTÁN</w:t>
      </w:r>
    </w:p>
    <w:p w14:paraId="237B4594" w14:textId="77777777" w:rsidR="00111832" w:rsidRPr="00E85929" w:rsidRDefault="00111832" w:rsidP="00111832">
      <w:pPr>
        <w:spacing w:line="276" w:lineRule="auto"/>
        <w:jc w:val="both"/>
        <w:rPr>
          <w:b/>
          <w:noProof/>
          <w:color w:val="000000"/>
          <w:lang w:val="pt-BR"/>
        </w:rPr>
      </w:pPr>
      <w:r w:rsidRPr="00E85929">
        <w:rPr>
          <w:b/>
          <w:noProof/>
          <w:lang w:val="pt-BR"/>
        </w:rPr>
        <w:t xml:space="preserve">                                                                              </w:t>
      </w:r>
    </w:p>
    <w:p w14:paraId="4B28F623" w14:textId="77777777" w:rsidR="00111832" w:rsidRPr="00B66C71" w:rsidRDefault="00111832" w:rsidP="00111832">
      <w:pPr>
        <w:widowControl w:val="0"/>
        <w:autoSpaceDE w:val="0"/>
        <w:autoSpaceDN w:val="0"/>
        <w:spacing w:line="276" w:lineRule="auto"/>
        <w:rPr>
          <w:b/>
          <w:lang w:bidi="en-US"/>
        </w:rPr>
      </w:pPr>
      <w:r w:rsidRPr="00A628C2">
        <w:rPr>
          <w:b/>
          <w:sz w:val="21"/>
          <w:szCs w:val="21"/>
          <w:lang w:bidi="en-US"/>
        </w:rPr>
        <w:t xml:space="preserve">                                                           </w:t>
      </w:r>
    </w:p>
    <w:p w14:paraId="7D777F78" w14:textId="77777777" w:rsidR="00111832" w:rsidRPr="00B66C71" w:rsidRDefault="00111832" w:rsidP="00111832">
      <w:pPr>
        <w:widowControl w:val="0"/>
        <w:autoSpaceDE w:val="0"/>
        <w:autoSpaceDN w:val="0"/>
        <w:spacing w:line="276" w:lineRule="auto"/>
        <w:jc w:val="center"/>
        <w:rPr>
          <w:b/>
          <w:lang w:bidi="en-US"/>
        </w:rPr>
      </w:pPr>
      <w:r w:rsidRPr="00B66C71">
        <w:rPr>
          <w:b/>
          <w:lang w:bidi="en-US"/>
        </w:rPr>
        <w:t>H O T Ă R Â R E A     nr. ______</w:t>
      </w:r>
    </w:p>
    <w:p w14:paraId="6C6207DE" w14:textId="77777777" w:rsidR="00111832" w:rsidRDefault="00111832" w:rsidP="00111832">
      <w:pPr>
        <w:widowControl w:val="0"/>
        <w:autoSpaceDE w:val="0"/>
        <w:autoSpaceDN w:val="0"/>
        <w:spacing w:line="276" w:lineRule="auto"/>
        <w:jc w:val="center"/>
        <w:rPr>
          <w:b/>
          <w:lang w:bidi="en-US"/>
        </w:rPr>
      </w:pPr>
      <w:r w:rsidRPr="00B66C71">
        <w:rPr>
          <w:b/>
          <w:lang w:bidi="en-US"/>
        </w:rPr>
        <w:t>din _____________________ 2026</w:t>
      </w:r>
    </w:p>
    <w:p w14:paraId="07D4B16F" w14:textId="77777777" w:rsidR="00111832" w:rsidRPr="00813D0D" w:rsidRDefault="00111832" w:rsidP="00111832">
      <w:pPr>
        <w:spacing w:line="276" w:lineRule="auto"/>
        <w:jc w:val="center"/>
        <w:rPr>
          <w:b/>
        </w:rPr>
      </w:pPr>
      <w:r w:rsidRPr="00813D0D">
        <w:rPr>
          <w:b/>
          <w:bCs/>
        </w:rPr>
        <w:t xml:space="preserve">privind aprobarea constituirii Consiliului </w:t>
      </w:r>
      <w:r>
        <w:rPr>
          <w:b/>
          <w:bCs/>
        </w:rPr>
        <w:t>C</w:t>
      </w:r>
      <w:r w:rsidRPr="00813D0D">
        <w:rPr>
          <w:b/>
          <w:bCs/>
        </w:rPr>
        <w:t xml:space="preserve">omunitar </w:t>
      </w:r>
      <w:r>
        <w:rPr>
          <w:b/>
          <w:bCs/>
        </w:rPr>
        <w:t>C</w:t>
      </w:r>
      <w:r w:rsidRPr="00813D0D">
        <w:rPr>
          <w:b/>
          <w:bCs/>
        </w:rPr>
        <w:t>onsultativ la nivelul Municipiului Târgu Mureș</w:t>
      </w:r>
      <w:r>
        <w:rPr>
          <w:b/>
          <w:bCs/>
        </w:rPr>
        <w:t xml:space="preserve"> </w:t>
      </w:r>
      <w:r w:rsidRPr="00122789">
        <w:rPr>
          <w:b/>
          <w:bCs/>
        </w:rPr>
        <w:t>pentru perioada 202</w:t>
      </w:r>
      <w:r>
        <w:rPr>
          <w:b/>
          <w:bCs/>
        </w:rPr>
        <w:t>6</w:t>
      </w:r>
      <w:r w:rsidRPr="00122789">
        <w:rPr>
          <w:b/>
          <w:bCs/>
        </w:rPr>
        <w:t>-202</w:t>
      </w:r>
      <w:r>
        <w:rPr>
          <w:b/>
          <w:bCs/>
        </w:rPr>
        <w:t>8</w:t>
      </w:r>
    </w:p>
    <w:p w14:paraId="05A7A474" w14:textId="77777777" w:rsidR="00111832" w:rsidRPr="00813D0D" w:rsidRDefault="00111832" w:rsidP="00111832">
      <w:pPr>
        <w:spacing w:line="276" w:lineRule="auto"/>
        <w:jc w:val="center"/>
        <w:rPr>
          <w:b/>
        </w:rPr>
      </w:pPr>
    </w:p>
    <w:p w14:paraId="0B5CA14E" w14:textId="77777777" w:rsidR="00111832" w:rsidRPr="00813D0D" w:rsidRDefault="00111832" w:rsidP="00111832">
      <w:pPr>
        <w:spacing w:line="276" w:lineRule="auto"/>
        <w:ind w:firstLine="708"/>
        <w:jc w:val="both"/>
        <w:rPr>
          <w:b/>
          <w:bCs/>
          <w:i/>
          <w:iCs/>
        </w:rPr>
      </w:pPr>
      <w:bookmarkStart w:id="0" w:name="_Hlk26785266"/>
      <w:r w:rsidRPr="00813D0D">
        <w:rPr>
          <w:b/>
          <w:bCs/>
          <w:i/>
          <w:iCs/>
        </w:rPr>
        <w:t>Consiliul Local al Municipiului Târgu Mureș, întrunit în ședință ordinară de lucru,</w:t>
      </w:r>
    </w:p>
    <w:p w14:paraId="7BA4D26C" w14:textId="77777777" w:rsidR="00111832" w:rsidRPr="00813D0D" w:rsidRDefault="00111832" w:rsidP="00111832">
      <w:pPr>
        <w:spacing w:line="276" w:lineRule="auto"/>
        <w:jc w:val="both"/>
        <w:rPr>
          <w:b/>
          <w:bCs/>
        </w:rPr>
      </w:pPr>
      <w:r w:rsidRPr="00813D0D">
        <w:tab/>
      </w:r>
      <w:r w:rsidRPr="00813D0D">
        <w:rPr>
          <w:b/>
          <w:bCs/>
        </w:rPr>
        <w:t>Având în vedere:</w:t>
      </w:r>
    </w:p>
    <w:bookmarkEnd w:id="0"/>
    <w:p w14:paraId="7D297610" w14:textId="77777777" w:rsidR="00111832" w:rsidRDefault="00111832" w:rsidP="00111832">
      <w:pPr>
        <w:pStyle w:val="ListParagraph"/>
        <w:numPr>
          <w:ilvl w:val="0"/>
          <w:numId w:val="1"/>
        </w:numPr>
        <w:spacing w:after="160" w:line="276" w:lineRule="auto"/>
        <w:jc w:val="both"/>
      </w:pPr>
      <w:r w:rsidRPr="004E12FD">
        <w:t xml:space="preserve">Referatul de aprobare nr. </w:t>
      </w:r>
      <w:r w:rsidRPr="003C62D3">
        <w:rPr>
          <w:bCs/>
        </w:rPr>
        <w:t>23/43480(RU)43481/ 11.08.2026</w:t>
      </w:r>
      <w:r>
        <w:rPr>
          <w:b/>
        </w:rPr>
        <w:t xml:space="preserve"> </w:t>
      </w:r>
      <w:r w:rsidRPr="00813D0D">
        <w:t xml:space="preserve">inițiat de Primar prin Direcția de Asistență Socială Târgu Mureș </w:t>
      </w:r>
      <w:bookmarkStart w:id="1" w:name="_Hlk26785306"/>
      <w:r w:rsidRPr="00813D0D">
        <w:t xml:space="preserve">privind aprobarea constituirii Consiliului </w:t>
      </w:r>
      <w:r>
        <w:t>C</w:t>
      </w:r>
      <w:r w:rsidRPr="00813D0D">
        <w:t xml:space="preserve">omunitar </w:t>
      </w:r>
      <w:r>
        <w:t>C</w:t>
      </w:r>
      <w:r w:rsidRPr="00813D0D">
        <w:t>onsultativ la nivelul Municipiului Târgu Mureș;</w:t>
      </w:r>
    </w:p>
    <w:p w14:paraId="3AA33554" w14:textId="77777777" w:rsidR="00111832" w:rsidRPr="00187AAF" w:rsidRDefault="00111832" w:rsidP="00111832">
      <w:pPr>
        <w:pStyle w:val="ListParagraph"/>
        <w:numPr>
          <w:ilvl w:val="0"/>
          <w:numId w:val="1"/>
        </w:numPr>
        <w:spacing w:after="160" w:line="259" w:lineRule="auto"/>
        <w:jc w:val="both"/>
      </w:pPr>
      <w:r w:rsidRPr="00187AAF">
        <w:t>Raportul de specialitate nr.    din       al Direcției Juridice, Contencios Administrativ și Administrație Publică Locală,</w:t>
      </w:r>
    </w:p>
    <w:p w14:paraId="2241B88D" w14:textId="77777777" w:rsidR="00111832" w:rsidRDefault="00111832" w:rsidP="00111832">
      <w:pPr>
        <w:pStyle w:val="ListParagraph"/>
        <w:numPr>
          <w:ilvl w:val="0"/>
          <w:numId w:val="1"/>
        </w:numPr>
        <w:spacing w:line="276" w:lineRule="auto"/>
        <w:jc w:val="both"/>
      </w:pPr>
      <w:r w:rsidRPr="00813D0D">
        <w:t>Raportul Comisiilor de specialitate din cadrul Consiliului Local Municipal Târgu Mureș</w:t>
      </w:r>
      <w:r>
        <w:t>;</w:t>
      </w:r>
    </w:p>
    <w:p w14:paraId="4E51B551" w14:textId="77777777" w:rsidR="00111832" w:rsidRPr="00813D0D" w:rsidRDefault="00111832" w:rsidP="00111832">
      <w:pPr>
        <w:pStyle w:val="ListParagraph"/>
        <w:numPr>
          <w:ilvl w:val="0"/>
          <w:numId w:val="1"/>
        </w:numPr>
        <w:spacing w:line="276" w:lineRule="auto"/>
        <w:jc w:val="both"/>
      </w:pPr>
      <w:r>
        <w:t>Propunerea din cadrul ședinței Consiliului Local.</w:t>
      </w:r>
    </w:p>
    <w:p w14:paraId="2FA5B1D4" w14:textId="77777777" w:rsidR="00111832" w:rsidRPr="00813D0D" w:rsidRDefault="00111832" w:rsidP="00111832">
      <w:pPr>
        <w:pStyle w:val="ListParagraph"/>
        <w:spacing w:line="276" w:lineRule="auto"/>
        <w:jc w:val="both"/>
        <w:rPr>
          <w:b/>
          <w:bCs/>
        </w:rPr>
      </w:pPr>
      <w:r w:rsidRPr="00813D0D">
        <w:rPr>
          <w:b/>
          <w:bCs/>
        </w:rPr>
        <w:t>În conformitate cu prevederile:</w:t>
      </w:r>
    </w:p>
    <w:bookmarkEnd w:id="1"/>
    <w:p w14:paraId="02A3DDD9" w14:textId="77777777" w:rsidR="00111832" w:rsidRPr="00813D0D" w:rsidRDefault="00111832" w:rsidP="00111832">
      <w:pPr>
        <w:pStyle w:val="ListParagraph"/>
        <w:numPr>
          <w:ilvl w:val="0"/>
          <w:numId w:val="2"/>
        </w:numPr>
        <w:spacing w:line="276" w:lineRule="auto"/>
        <w:jc w:val="both"/>
      </w:pPr>
      <w:r w:rsidRPr="00813D0D">
        <w:t>Art. 114 din Legea nr. 272/2004 privind protecția și promovarea drepturilor copilului, actualizată, cu modificările și completările ulterioare;</w:t>
      </w:r>
    </w:p>
    <w:p w14:paraId="63827A6A" w14:textId="77777777" w:rsidR="00111832" w:rsidRDefault="00111832" w:rsidP="00111832">
      <w:pPr>
        <w:pStyle w:val="ListParagraph"/>
        <w:numPr>
          <w:ilvl w:val="0"/>
          <w:numId w:val="2"/>
        </w:numPr>
        <w:spacing w:line="276" w:lineRule="auto"/>
        <w:jc w:val="both"/>
      </w:pPr>
      <w:r w:rsidRPr="00813D0D">
        <w:t>Art. 6 lit.</w:t>
      </w:r>
      <w:r w:rsidRPr="00813D0D">
        <w:rPr>
          <w:iCs/>
        </w:rPr>
        <w:t xml:space="preserve"> „</w:t>
      </w:r>
      <w:r w:rsidRPr="00813D0D">
        <w:t xml:space="preserve"> </w:t>
      </w:r>
      <w:proofErr w:type="spellStart"/>
      <w:r w:rsidRPr="00813D0D">
        <w:t>nn</w:t>
      </w:r>
      <w:proofErr w:type="spellEnd"/>
      <w:r w:rsidRPr="00813D0D">
        <w:rPr>
          <w:iCs/>
        </w:rPr>
        <w:t>”</w:t>
      </w:r>
      <w:r w:rsidRPr="00813D0D">
        <w:t xml:space="preserve"> din Legea nr. 292/2011 a asistenței sociale, actualizată, cu modificările și completările ulterioare;</w:t>
      </w:r>
    </w:p>
    <w:p w14:paraId="1F9F1146" w14:textId="77777777" w:rsidR="00111832" w:rsidRDefault="00111832" w:rsidP="001118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</w:pPr>
      <w:r w:rsidRPr="00813D0D">
        <w:t>Art. 12 și art. 13 din Legea nr. 156/2023 privind organizarea activită</w:t>
      </w:r>
      <w:r>
        <w:t>ț</w:t>
      </w:r>
      <w:r w:rsidRPr="00813D0D">
        <w:t>ii de prevenire a separării copilului de familie;</w:t>
      </w:r>
    </w:p>
    <w:p w14:paraId="34666FF7" w14:textId="77777777" w:rsidR="00111832" w:rsidRPr="008407FC" w:rsidRDefault="00111832" w:rsidP="001118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jc w:val="both"/>
      </w:pPr>
      <w:r w:rsidRPr="008407FC">
        <w:t>Legii nr. 24/2000</w:t>
      </w:r>
      <w:r>
        <w:t>, republicată,</w:t>
      </w:r>
      <w:r w:rsidRPr="008407FC">
        <w:t xml:space="preserve"> privind normele de tehnică legislativă pentru elaborarea actelor normative, republicată</w:t>
      </w:r>
      <w:r>
        <w:t xml:space="preserve">; </w:t>
      </w:r>
    </w:p>
    <w:p w14:paraId="58E21FC9" w14:textId="77777777" w:rsidR="00111832" w:rsidRPr="008407FC" w:rsidRDefault="00111832" w:rsidP="0011183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60" w:line="276" w:lineRule="auto"/>
        <w:jc w:val="both"/>
      </w:pPr>
      <w:r w:rsidRPr="008407FC">
        <w:t>Art. 7 din Legea nr. 52/2003</w:t>
      </w:r>
      <w:r>
        <w:t>, republicată,</w:t>
      </w:r>
      <w:r w:rsidRPr="008407FC">
        <w:t xml:space="preserve"> privind transparența decizională în administrația publică, republicată</w:t>
      </w:r>
      <w:r>
        <w:t xml:space="preserve">; </w:t>
      </w:r>
    </w:p>
    <w:p w14:paraId="75EA3FAD" w14:textId="77777777" w:rsidR="00111832" w:rsidRDefault="00111832" w:rsidP="00111832">
      <w:pPr>
        <w:pStyle w:val="ListParagraph"/>
        <w:numPr>
          <w:ilvl w:val="0"/>
          <w:numId w:val="2"/>
        </w:numPr>
        <w:spacing w:line="276" w:lineRule="auto"/>
        <w:jc w:val="both"/>
        <w:rPr>
          <w:iCs/>
        </w:rPr>
      </w:pPr>
      <w:r>
        <w:rPr>
          <w:iCs/>
        </w:rPr>
        <w:t>A</w:t>
      </w:r>
      <w:r w:rsidRPr="00813D0D">
        <w:rPr>
          <w:iCs/>
        </w:rPr>
        <w:t>rt. 129 alin. (1), alin. (2) lit. „d” și alin. 7 lit. „b”, art. 196 alin. (1) lit. „a”, art. 243 alin. (1) lit. „a”  și ale art. 139 din OUG nr. 57/2019 privind Codul administrativ;</w:t>
      </w:r>
    </w:p>
    <w:p w14:paraId="3699D200" w14:textId="77777777" w:rsidR="00111832" w:rsidRDefault="00111832" w:rsidP="00111832">
      <w:pPr>
        <w:spacing w:line="276" w:lineRule="auto"/>
        <w:jc w:val="both"/>
        <w:rPr>
          <w:iCs/>
        </w:rPr>
      </w:pPr>
    </w:p>
    <w:p w14:paraId="461A111B" w14:textId="77777777" w:rsidR="00111832" w:rsidRDefault="00111832" w:rsidP="00111832">
      <w:pPr>
        <w:spacing w:line="276" w:lineRule="auto"/>
        <w:jc w:val="both"/>
        <w:rPr>
          <w:iCs/>
        </w:rPr>
      </w:pPr>
    </w:p>
    <w:p w14:paraId="710F211B" w14:textId="77777777" w:rsidR="00111832" w:rsidRDefault="00111832" w:rsidP="00111832">
      <w:pPr>
        <w:spacing w:line="276" w:lineRule="auto"/>
        <w:jc w:val="both"/>
        <w:rPr>
          <w:iCs/>
        </w:rPr>
      </w:pPr>
    </w:p>
    <w:p w14:paraId="6C760304" w14:textId="77777777" w:rsidR="00111832" w:rsidRDefault="00111832" w:rsidP="00111832">
      <w:pPr>
        <w:spacing w:line="276" w:lineRule="auto"/>
        <w:jc w:val="both"/>
        <w:rPr>
          <w:iCs/>
        </w:rPr>
      </w:pPr>
    </w:p>
    <w:p w14:paraId="065E9430" w14:textId="77777777" w:rsidR="00111832" w:rsidRDefault="00111832" w:rsidP="00111832">
      <w:pPr>
        <w:spacing w:line="276" w:lineRule="auto"/>
        <w:jc w:val="center"/>
      </w:pPr>
      <w:r w:rsidRPr="00813D0D">
        <w:rPr>
          <w:b/>
        </w:rPr>
        <w:t>HOTĂRĂȘTE</w:t>
      </w:r>
      <w:r w:rsidRPr="00813D0D">
        <w:t>:</w:t>
      </w:r>
    </w:p>
    <w:p w14:paraId="75679FEB" w14:textId="77777777" w:rsidR="00111832" w:rsidRPr="00813D0D" w:rsidRDefault="00111832" w:rsidP="00111832">
      <w:pPr>
        <w:spacing w:line="276" w:lineRule="auto"/>
        <w:jc w:val="center"/>
      </w:pPr>
    </w:p>
    <w:p w14:paraId="236EFA33" w14:textId="77777777" w:rsidR="00111832" w:rsidRPr="00813D0D" w:rsidRDefault="00111832" w:rsidP="00111832">
      <w:pPr>
        <w:spacing w:line="276" w:lineRule="auto"/>
        <w:ind w:firstLine="708"/>
        <w:jc w:val="both"/>
      </w:pPr>
      <w:r w:rsidRPr="00813D0D">
        <w:rPr>
          <w:b/>
        </w:rPr>
        <w:t xml:space="preserve">Art. </w:t>
      </w:r>
      <w:r>
        <w:rPr>
          <w:b/>
        </w:rPr>
        <w:t>1</w:t>
      </w:r>
      <w:r w:rsidRPr="00813D0D">
        <w:rPr>
          <w:b/>
        </w:rPr>
        <w:t xml:space="preserve">. </w:t>
      </w:r>
      <w:r w:rsidRPr="00813D0D">
        <w:t>Se aprobă constituir</w:t>
      </w:r>
      <w:r>
        <w:t>ea</w:t>
      </w:r>
      <w:r w:rsidRPr="00813D0D">
        <w:t xml:space="preserve"> Consiliului </w:t>
      </w:r>
      <w:r>
        <w:t>C</w:t>
      </w:r>
      <w:r w:rsidRPr="00813D0D">
        <w:t xml:space="preserve">omunitar </w:t>
      </w:r>
      <w:r>
        <w:t>C</w:t>
      </w:r>
      <w:r w:rsidRPr="00813D0D">
        <w:t>onsultativ la nivelul Municipiului Târgu Mureș</w:t>
      </w:r>
      <w:r>
        <w:t xml:space="preserve"> pentru perioada 2026-2028</w:t>
      </w:r>
      <w:r w:rsidRPr="00813D0D">
        <w:t>, conform anexei nr. 1 care face parte integrantă din prezenta hotărâre.</w:t>
      </w:r>
    </w:p>
    <w:p w14:paraId="73814BDE" w14:textId="77777777" w:rsidR="00111832" w:rsidRDefault="00111832" w:rsidP="00111832">
      <w:pPr>
        <w:spacing w:line="276" w:lineRule="auto"/>
        <w:ind w:firstLine="708"/>
        <w:jc w:val="both"/>
      </w:pPr>
      <w:r w:rsidRPr="00813D0D">
        <w:rPr>
          <w:b/>
          <w:bCs/>
        </w:rPr>
        <w:t xml:space="preserve">Art. </w:t>
      </w:r>
      <w:r>
        <w:rPr>
          <w:b/>
          <w:bCs/>
        </w:rPr>
        <w:t>2</w:t>
      </w:r>
      <w:r w:rsidRPr="00813D0D">
        <w:rPr>
          <w:b/>
          <w:bCs/>
        </w:rPr>
        <w:t xml:space="preserve">. </w:t>
      </w:r>
      <w:r w:rsidRPr="00813D0D">
        <w:t xml:space="preserve">Se aprobă </w:t>
      </w:r>
      <w:r>
        <w:t xml:space="preserve"> Regulamentul de organizare și funcționare al </w:t>
      </w:r>
      <w:r w:rsidRPr="00813D0D">
        <w:t xml:space="preserve">Consiliului </w:t>
      </w:r>
      <w:r>
        <w:t>C</w:t>
      </w:r>
      <w:r w:rsidRPr="00813D0D">
        <w:t xml:space="preserve">omunitar </w:t>
      </w:r>
      <w:r>
        <w:t>C</w:t>
      </w:r>
      <w:r w:rsidRPr="00813D0D">
        <w:t>onsultativ la nivelul Municipiului Târgu Mureș</w:t>
      </w:r>
      <w:r w:rsidRPr="00AE0E61">
        <w:t xml:space="preserve"> </w:t>
      </w:r>
      <w:r>
        <w:t>pentru perioada 2026-2028</w:t>
      </w:r>
      <w:r w:rsidRPr="00813D0D">
        <w:t>, conform anexei nr. 2 care face parte integrantă din prezenta hotărâre.</w:t>
      </w:r>
    </w:p>
    <w:p w14:paraId="42487F94" w14:textId="77777777" w:rsidR="00111832" w:rsidRPr="00403CB8" w:rsidRDefault="00111832" w:rsidP="00111832">
      <w:pPr>
        <w:spacing w:line="276" w:lineRule="auto"/>
        <w:ind w:firstLine="708"/>
        <w:jc w:val="both"/>
      </w:pPr>
      <w:r w:rsidRPr="00F5269F">
        <w:rPr>
          <w:b/>
          <w:bCs/>
        </w:rPr>
        <w:t>Art. 3.</w:t>
      </w:r>
      <w:r w:rsidRPr="00403CB8">
        <w:t xml:space="preserve"> Se aprobă modelul Planului anual de dezvoltare a serviciilor de prevenire a separării copilului de familie pentru anul 2026-2028 al Structurii Comunitare Consultative a Municipiului  Târgu Mureș, conform anexei nr. 3 care face parte integrantă din prezenta hotărâre. </w:t>
      </w:r>
    </w:p>
    <w:p w14:paraId="72533B63" w14:textId="77777777" w:rsidR="00111832" w:rsidRPr="00813D0D" w:rsidRDefault="00111832" w:rsidP="00111832">
      <w:pPr>
        <w:spacing w:line="276" w:lineRule="auto"/>
        <w:ind w:firstLine="708"/>
        <w:jc w:val="both"/>
      </w:pPr>
      <w:r w:rsidRPr="00813D0D">
        <w:rPr>
          <w:b/>
          <w:bCs/>
        </w:rPr>
        <w:t>Art.</w:t>
      </w:r>
      <w:r>
        <w:rPr>
          <w:b/>
          <w:bCs/>
        </w:rPr>
        <w:t xml:space="preserve"> 4</w:t>
      </w:r>
      <w:r w:rsidRPr="00813D0D">
        <w:rPr>
          <w:b/>
          <w:bCs/>
        </w:rPr>
        <w:t xml:space="preserve"> .</w:t>
      </w:r>
      <w:r w:rsidRPr="00813D0D">
        <w:t xml:space="preserve"> </w:t>
      </w:r>
      <w:r w:rsidRPr="00813D0D">
        <w:rPr>
          <w:lang w:bidi="en-US"/>
        </w:rPr>
        <w:t>O dată cu intrarea în vigoare a prezentei hotărâri î</w:t>
      </w:r>
      <w:r>
        <w:rPr>
          <w:lang w:bidi="en-US"/>
        </w:rPr>
        <w:t>ș</w:t>
      </w:r>
      <w:r w:rsidRPr="00813D0D">
        <w:rPr>
          <w:lang w:bidi="en-US"/>
        </w:rPr>
        <w:t>i încetează aplicabilitatea Hotărârea Consiliului local municipal Târgu Mure</w:t>
      </w:r>
      <w:r>
        <w:rPr>
          <w:lang w:bidi="en-US"/>
        </w:rPr>
        <w:t>ș</w:t>
      </w:r>
      <w:r w:rsidRPr="00813D0D">
        <w:rPr>
          <w:lang w:bidi="en-US"/>
        </w:rPr>
        <w:t xml:space="preserve"> </w:t>
      </w:r>
      <w:r w:rsidRPr="00952ECC">
        <w:rPr>
          <w:lang w:bidi="en-US"/>
        </w:rPr>
        <w:t>nr. 381 din 23 noiembrie 2023 privind aprobarea constituirii Consiliului Comunitar Consultativ la nivelul Municipiului Târgu Mureș pentru perioada 202</w:t>
      </w:r>
      <w:r>
        <w:rPr>
          <w:lang w:bidi="en-US"/>
        </w:rPr>
        <w:t>3</w:t>
      </w:r>
      <w:r w:rsidRPr="00952ECC">
        <w:rPr>
          <w:lang w:bidi="en-US"/>
        </w:rPr>
        <w:t>-202</w:t>
      </w:r>
      <w:r>
        <w:rPr>
          <w:lang w:bidi="en-US"/>
        </w:rPr>
        <w:t>5</w:t>
      </w:r>
      <w:r w:rsidRPr="00813D0D">
        <w:t>.</w:t>
      </w:r>
    </w:p>
    <w:p w14:paraId="7E1A3102" w14:textId="77777777" w:rsidR="00111832" w:rsidRPr="00813D0D" w:rsidRDefault="00111832" w:rsidP="00111832">
      <w:pPr>
        <w:spacing w:line="276" w:lineRule="auto"/>
        <w:ind w:firstLine="708"/>
        <w:jc w:val="both"/>
      </w:pPr>
      <w:r w:rsidRPr="00813D0D">
        <w:rPr>
          <w:b/>
        </w:rPr>
        <w:t xml:space="preserve">Art. </w:t>
      </w:r>
      <w:r>
        <w:rPr>
          <w:b/>
        </w:rPr>
        <w:t>5</w:t>
      </w:r>
      <w:r w:rsidRPr="00813D0D">
        <w:rPr>
          <w:b/>
        </w:rPr>
        <w:t xml:space="preserve">. </w:t>
      </w:r>
      <w:r w:rsidRPr="00813D0D">
        <w:t>Cu aducere la îndeplinire a prevederilor prezentei hotărâri se încredințează Direcția de Asistență Socială Târgu Mureș și membrii Consiliului Comunitar Consultativ.</w:t>
      </w:r>
    </w:p>
    <w:p w14:paraId="4DD7173B" w14:textId="77777777" w:rsidR="00111832" w:rsidRPr="00813D0D" w:rsidRDefault="00111832" w:rsidP="00111832">
      <w:pPr>
        <w:spacing w:line="276" w:lineRule="auto"/>
        <w:ind w:firstLine="708"/>
        <w:jc w:val="both"/>
      </w:pPr>
      <w:r w:rsidRPr="00813D0D">
        <w:rPr>
          <w:b/>
        </w:rPr>
        <w:t xml:space="preserve">Art. </w:t>
      </w:r>
      <w:r>
        <w:rPr>
          <w:b/>
        </w:rPr>
        <w:t>6</w:t>
      </w:r>
      <w:r w:rsidRPr="00813D0D">
        <w:rPr>
          <w:b/>
        </w:rPr>
        <w:t xml:space="preserve">. </w:t>
      </w:r>
      <w:r w:rsidRPr="00813D0D">
        <w:t>În conformitate cu prevederile art. 252 alin. 1 lit. c și ale art. 255 din OUG nr. 57/2019 privind Codul Administrativ și ale art. 3 alin. 1 din Legea nr. 554/2004, privind contenciosul administrativ, prezenta Hotărâre se înaintează Prefectului Județului Mureș pentru exercitarea controlului de legalitate.</w:t>
      </w:r>
    </w:p>
    <w:p w14:paraId="4FA315DD" w14:textId="77777777" w:rsidR="00111832" w:rsidRPr="00813D0D" w:rsidRDefault="00111832" w:rsidP="00111832">
      <w:pPr>
        <w:spacing w:line="276" w:lineRule="auto"/>
        <w:ind w:firstLine="708"/>
        <w:jc w:val="both"/>
      </w:pPr>
      <w:r w:rsidRPr="00813D0D">
        <w:rPr>
          <w:b/>
          <w:bCs/>
        </w:rPr>
        <w:t xml:space="preserve">Art. </w:t>
      </w:r>
      <w:r>
        <w:rPr>
          <w:b/>
          <w:bCs/>
        </w:rPr>
        <w:t>7</w:t>
      </w:r>
      <w:r w:rsidRPr="00813D0D">
        <w:rPr>
          <w:b/>
          <w:bCs/>
        </w:rPr>
        <w:t xml:space="preserve">. </w:t>
      </w:r>
      <w:r w:rsidRPr="00813D0D">
        <w:t>Prezenta hotărâre se comunică:</w:t>
      </w:r>
    </w:p>
    <w:p w14:paraId="3E8A9A8C" w14:textId="77777777" w:rsidR="00111832" w:rsidRPr="00813D0D" w:rsidRDefault="00111832" w:rsidP="00111832">
      <w:pPr>
        <w:pStyle w:val="ListParagraph"/>
        <w:numPr>
          <w:ilvl w:val="0"/>
          <w:numId w:val="3"/>
        </w:numPr>
        <w:spacing w:after="160" w:line="276" w:lineRule="auto"/>
        <w:jc w:val="both"/>
        <w:rPr>
          <w:b/>
          <w:bCs/>
        </w:rPr>
      </w:pPr>
      <w:r w:rsidRPr="00813D0D">
        <w:t>Direcției de Asistență Socială Târgu Mureș;</w:t>
      </w:r>
    </w:p>
    <w:p w14:paraId="6657CFD6" w14:textId="77777777" w:rsidR="00111832" w:rsidRPr="00274F71" w:rsidRDefault="00111832" w:rsidP="00111832">
      <w:pPr>
        <w:pStyle w:val="ListParagraph"/>
        <w:numPr>
          <w:ilvl w:val="0"/>
          <w:numId w:val="3"/>
        </w:numPr>
        <w:spacing w:after="160" w:line="276" w:lineRule="auto"/>
        <w:jc w:val="both"/>
        <w:rPr>
          <w:b/>
          <w:bCs/>
        </w:rPr>
      </w:pPr>
      <w:r w:rsidRPr="00813D0D">
        <w:t>Membrilor Consiliului Comunitar Consultati</w:t>
      </w:r>
      <w:r>
        <w:t xml:space="preserve">v prin </w:t>
      </w:r>
      <w:r w:rsidRPr="00813D0D">
        <w:t>Direcției de Asistență Socială Târgu Mureș</w:t>
      </w:r>
    </w:p>
    <w:p w14:paraId="51CD42EC" w14:textId="77777777" w:rsidR="00111832" w:rsidRDefault="00111832" w:rsidP="00111832">
      <w:pPr>
        <w:spacing w:line="276" w:lineRule="auto"/>
        <w:jc w:val="both"/>
        <w:rPr>
          <w:b/>
          <w:bCs/>
        </w:rPr>
      </w:pPr>
    </w:p>
    <w:p w14:paraId="4A8D2D14" w14:textId="77777777" w:rsidR="00111832" w:rsidRDefault="00111832" w:rsidP="00111832">
      <w:pPr>
        <w:spacing w:line="276" w:lineRule="auto"/>
        <w:jc w:val="both"/>
        <w:rPr>
          <w:b/>
          <w:bCs/>
        </w:rPr>
      </w:pPr>
    </w:p>
    <w:p w14:paraId="25072DD6" w14:textId="77777777" w:rsidR="00111832" w:rsidRPr="00274F71" w:rsidRDefault="00111832" w:rsidP="00111832">
      <w:pPr>
        <w:spacing w:line="276" w:lineRule="auto"/>
        <w:jc w:val="both"/>
        <w:rPr>
          <w:b/>
          <w:bCs/>
        </w:rPr>
      </w:pPr>
    </w:p>
    <w:p w14:paraId="1F762EDB" w14:textId="77777777" w:rsidR="00111832" w:rsidRPr="006862A8" w:rsidRDefault="00111832" w:rsidP="00111832">
      <w:pPr>
        <w:spacing w:line="276" w:lineRule="auto"/>
        <w:jc w:val="center"/>
        <w:rPr>
          <w:b/>
          <w:bCs/>
          <w:lang w:bidi="en-US"/>
        </w:rPr>
      </w:pPr>
      <w:r w:rsidRPr="006862A8">
        <w:rPr>
          <w:b/>
          <w:bCs/>
          <w:lang w:bidi="en-US"/>
        </w:rPr>
        <w:t>Viză de legalitate,</w:t>
      </w:r>
    </w:p>
    <w:p w14:paraId="13F03F4F" w14:textId="77777777" w:rsidR="00111832" w:rsidRPr="006862A8" w:rsidRDefault="00111832" w:rsidP="00111832">
      <w:pPr>
        <w:spacing w:line="276" w:lineRule="auto"/>
        <w:jc w:val="center"/>
        <w:rPr>
          <w:b/>
          <w:bCs/>
          <w:lang w:bidi="en-US"/>
        </w:rPr>
      </w:pPr>
      <w:r w:rsidRPr="006862A8">
        <w:rPr>
          <w:b/>
          <w:bCs/>
          <w:lang w:bidi="en-US"/>
        </w:rPr>
        <w:t>Secretarul  general al  Municipiului  Târgu Mureș</w:t>
      </w:r>
    </w:p>
    <w:p w14:paraId="02B97293" w14:textId="77777777" w:rsidR="00111832" w:rsidRPr="006862A8" w:rsidRDefault="00111832" w:rsidP="00111832">
      <w:pPr>
        <w:spacing w:line="276" w:lineRule="auto"/>
        <w:jc w:val="center"/>
        <w:rPr>
          <w:b/>
          <w:bCs/>
        </w:rPr>
      </w:pPr>
      <w:r w:rsidRPr="006862A8">
        <w:rPr>
          <w:b/>
          <w:bCs/>
        </w:rPr>
        <w:t>Bordi Kinga</w:t>
      </w:r>
    </w:p>
    <w:p w14:paraId="1F6D1FB6" w14:textId="77777777" w:rsidR="00111832" w:rsidRPr="00813D0D" w:rsidRDefault="00111832" w:rsidP="00111832">
      <w:pPr>
        <w:pStyle w:val="ListParagraph"/>
        <w:spacing w:line="276" w:lineRule="auto"/>
        <w:ind w:left="3552"/>
        <w:rPr>
          <w:b/>
        </w:rPr>
      </w:pPr>
    </w:p>
    <w:p w14:paraId="38664656" w14:textId="77777777" w:rsidR="00111832" w:rsidRDefault="00111832" w:rsidP="00111832">
      <w:pPr>
        <w:pStyle w:val="ListParagraph"/>
        <w:spacing w:line="276" w:lineRule="auto"/>
        <w:ind w:left="3552"/>
        <w:rPr>
          <w:b/>
        </w:rPr>
      </w:pPr>
    </w:p>
    <w:sectPr w:rsidR="00111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75A27"/>
    <w:multiLevelType w:val="hybridMultilevel"/>
    <w:tmpl w:val="E452CF96"/>
    <w:lvl w:ilvl="0" w:tplc="07045F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4434D6E"/>
    <w:multiLevelType w:val="hybridMultilevel"/>
    <w:tmpl w:val="6380B6DA"/>
    <w:lvl w:ilvl="0" w:tplc="79F08A2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462A357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07D83"/>
    <w:multiLevelType w:val="hybridMultilevel"/>
    <w:tmpl w:val="94B6A11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345596">
    <w:abstractNumId w:val="1"/>
  </w:num>
  <w:num w:numId="2" w16cid:durableId="1751200014">
    <w:abstractNumId w:val="2"/>
  </w:num>
  <w:num w:numId="3" w16cid:durableId="64574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D3"/>
    <w:rsid w:val="00111832"/>
    <w:rsid w:val="00502F2E"/>
    <w:rsid w:val="0063222B"/>
    <w:rsid w:val="00877CFE"/>
    <w:rsid w:val="00B10535"/>
    <w:rsid w:val="00BD16D3"/>
    <w:rsid w:val="00EE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4B716AD-183C-474E-B370-BF2559F6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8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1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6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1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1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16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16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16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16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1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16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16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1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1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1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1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16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1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1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1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1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1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1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16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6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16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2026-08-14T09:02:00Z</dcterms:created>
  <dcterms:modified xsi:type="dcterms:W3CDTF">2026-08-14T09:02:00Z</dcterms:modified>
</cp:coreProperties>
</file>