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0ADC" w14:textId="52CADBB8" w:rsidR="0052605E" w:rsidRPr="006A185E" w:rsidRDefault="0052605E" w:rsidP="00750DBC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 w:rsidRPr="006A185E">
        <w:rPr>
          <w:rFonts w:ascii="Times New Roman" w:hAnsi="Times New Roman"/>
          <w:b/>
          <w:sz w:val="24"/>
          <w:szCs w:val="24"/>
          <w:lang w:val="en-US"/>
        </w:rPr>
        <w:t>ROMÂNIA</w:t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  <w:t xml:space="preserve">                                                            </w:t>
      </w:r>
      <w:proofErr w:type="gramStart"/>
      <w:r w:rsidRPr="006A185E"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 w:rsidRPr="006A185E">
        <w:rPr>
          <w:rFonts w:ascii="Times New Roman" w:hAnsi="Times New Roman"/>
          <w:b/>
          <w:sz w:val="24"/>
          <w:szCs w:val="24"/>
        </w:rPr>
        <w:t>(</w:t>
      </w:r>
      <w:proofErr w:type="gramEnd"/>
      <w:r w:rsidRPr="006A185E">
        <w:rPr>
          <w:rFonts w:ascii="Times New Roman" w:hAnsi="Times New Roman"/>
          <w:b/>
          <w:sz w:val="24"/>
          <w:szCs w:val="24"/>
        </w:rPr>
        <w:t xml:space="preserve">nu produce efecte </w:t>
      </w:r>
      <w:proofErr w:type="gramStart"/>
      <w:r w:rsidRPr="006A185E">
        <w:rPr>
          <w:rFonts w:ascii="Times New Roman" w:hAnsi="Times New Roman"/>
          <w:b/>
          <w:sz w:val="24"/>
          <w:szCs w:val="24"/>
        </w:rPr>
        <w:t>juridice)*</w:t>
      </w:r>
      <w:proofErr w:type="gramEnd"/>
      <w:r w:rsidRPr="006A185E">
        <w:rPr>
          <w:rFonts w:ascii="Times New Roman" w:eastAsia="Times New Roman" w:hAnsi="Times New Roman"/>
          <w:b/>
          <w:sz w:val="24"/>
          <w:szCs w:val="24"/>
        </w:rPr>
        <w:t xml:space="preserve">    </w:t>
      </w:r>
    </w:p>
    <w:p w14:paraId="6BE86140" w14:textId="4E2995D5" w:rsidR="0052605E" w:rsidRPr="006A185E" w:rsidRDefault="0052605E" w:rsidP="00750DBC">
      <w:pPr>
        <w:tabs>
          <w:tab w:val="left" w:pos="708"/>
          <w:tab w:val="left" w:pos="1416"/>
          <w:tab w:val="left" w:pos="2124"/>
          <w:tab w:val="left" w:pos="6270"/>
        </w:tabs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6A185E">
        <w:rPr>
          <w:rFonts w:ascii="Times New Roman" w:hAnsi="Times New Roman"/>
          <w:b/>
          <w:sz w:val="24"/>
          <w:szCs w:val="24"/>
          <w:lang w:val="en-US"/>
        </w:rPr>
        <w:t>JUDEŢUL MUREŞ</w:t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  <w:t xml:space="preserve">                                                                           </w:t>
      </w:r>
      <w:r w:rsidR="00750DBC"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Pr="006A185E">
        <w:rPr>
          <w:rFonts w:ascii="Times New Roman" w:eastAsia="Times New Roman" w:hAnsi="Times New Roman"/>
          <w:b/>
          <w:sz w:val="24"/>
          <w:szCs w:val="24"/>
        </w:rPr>
        <w:t>INIȚIATOR</w:t>
      </w:r>
      <w:r w:rsidRPr="006A185E"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</w:p>
    <w:p w14:paraId="4CE7D174" w14:textId="173DB47C" w:rsidR="0052605E" w:rsidRPr="006A185E" w:rsidRDefault="0052605E" w:rsidP="00750DBC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6A185E">
        <w:rPr>
          <w:rFonts w:ascii="Times New Roman" w:hAnsi="Times New Roman"/>
          <w:b/>
          <w:sz w:val="24"/>
          <w:szCs w:val="24"/>
          <w:lang w:val="en-US"/>
        </w:rPr>
        <w:t xml:space="preserve">MUNICIPIUL TÂRGU MURES         </w:t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  <w:t xml:space="preserve">         </w:t>
      </w:r>
      <w:r w:rsidRPr="006A185E">
        <w:rPr>
          <w:rFonts w:ascii="Times New Roman" w:eastAsia="Times New Roman" w:hAnsi="Times New Roman"/>
          <w:b/>
          <w:sz w:val="24"/>
          <w:szCs w:val="24"/>
        </w:rPr>
        <w:t>PRIMAR</w:t>
      </w:r>
    </w:p>
    <w:p w14:paraId="745B3D0F" w14:textId="6E64C5FA" w:rsidR="0052605E" w:rsidRPr="006A185E" w:rsidRDefault="0052605E" w:rsidP="00750DB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A185E">
        <w:rPr>
          <w:rFonts w:ascii="Times New Roman" w:hAnsi="Times New Roman"/>
          <w:b/>
          <w:sz w:val="24"/>
          <w:szCs w:val="24"/>
          <w:lang w:val="en-US"/>
        </w:rPr>
        <w:t>DIRECŢIA ECONOMICĂ</w:t>
      </w:r>
      <w:r w:rsidRPr="006A185E">
        <w:rPr>
          <w:rFonts w:ascii="Times New Roman" w:hAnsi="Times New Roman"/>
          <w:b/>
          <w:sz w:val="24"/>
          <w:szCs w:val="24"/>
          <w:lang w:val="en-US"/>
        </w:rPr>
        <w:tab/>
        <w:t xml:space="preserve">                                                                   </w:t>
      </w:r>
      <w:r w:rsidRPr="006A185E">
        <w:rPr>
          <w:rFonts w:ascii="Times New Roman" w:eastAsia="Times New Roman" w:hAnsi="Times New Roman"/>
          <w:b/>
          <w:sz w:val="24"/>
          <w:szCs w:val="24"/>
        </w:rPr>
        <w:t>Soós Zoltán</w:t>
      </w:r>
    </w:p>
    <w:p w14:paraId="65FB78CE" w14:textId="2728D24E" w:rsidR="000B5D6C" w:rsidRDefault="000B5D6C" w:rsidP="00750DBC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SERVICIUL ACHIZIȚII PUBLICE</w:t>
      </w:r>
    </w:p>
    <w:p w14:paraId="6B425432" w14:textId="60AAC809" w:rsidR="0052605E" w:rsidRPr="006A185E" w:rsidRDefault="000B5D6C" w:rsidP="00750DBC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COMPARTIMENTUL</w:t>
      </w:r>
      <w:r w:rsidR="0052605E" w:rsidRPr="006A185E">
        <w:rPr>
          <w:rFonts w:ascii="Times New Roman" w:hAnsi="Times New Roman"/>
          <w:b/>
          <w:sz w:val="24"/>
          <w:szCs w:val="24"/>
          <w:lang w:val="en-US"/>
        </w:rPr>
        <w:t xml:space="preserve"> CONCESI</w:t>
      </w:r>
      <w:r w:rsidR="00080420">
        <w:rPr>
          <w:rFonts w:ascii="Times New Roman" w:hAnsi="Times New Roman"/>
          <w:b/>
          <w:sz w:val="24"/>
          <w:szCs w:val="24"/>
          <w:lang w:val="en-US"/>
        </w:rPr>
        <w:t>UNI</w:t>
      </w:r>
      <w:r w:rsidR="0052605E" w:rsidRPr="006A185E">
        <w:rPr>
          <w:rFonts w:ascii="Times New Roman" w:hAnsi="Times New Roman"/>
          <w:b/>
          <w:sz w:val="24"/>
          <w:szCs w:val="24"/>
          <w:lang w:val="en-US"/>
        </w:rPr>
        <w:t>, ÎNCHIRIERI ȘI VÂNZĂRI</w:t>
      </w:r>
      <w:r w:rsidR="0052605E" w:rsidRPr="006A185E">
        <w:rPr>
          <w:rFonts w:ascii="Times New Roman" w:eastAsia="Times New Roman" w:hAnsi="Times New Roman"/>
          <w:b/>
          <w:sz w:val="24"/>
          <w:szCs w:val="24"/>
        </w:rPr>
        <w:t xml:space="preserve">                            </w:t>
      </w:r>
    </w:p>
    <w:p w14:paraId="704BA2E5" w14:textId="3D42EAF6" w:rsidR="00D3238E" w:rsidRDefault="0052605E" w:rsidP="00750DBC">
      <w:pPr>
        <w:spacing w:after="0"/>
        <w:rPr>
          <w:rStyle w:val="x-panel-header-text2"/>
          <w:rFonts w:ascii="Times New Roman" w:hAnsi="Times New Roman"/>
          <w:bCs w:val="0"/>
          <w:sz w:val="24"/>
          <w:szCs w:val="24"/>
        </w:rPr>
      </w:pPr>
      <w:r w:rsidRPr="006A185E">
        <w:rPr>
          <w:rFonts w:ascii="Times New Roman" w:hAnsi="Times New Roman"/>
          <w:b/>
          <w:sz w:val="24"/>
          <w:szCs w:val="24"/>
          <w:lang w:val="fr-FR"/>
        </w:rPr>
        <w:t>Nr.</w:t>
      </w:r>
      <w:r w:rsidR="00147D1F" w:rsidRPr="00147D1F">
        <w:rPr>
          <w:rFonts w:ascii="Tahoma" w:hAnsi="Tahoma" w:cs="Tahoma"/>
          <w:color w:val="15428B"/>
        </w:rPr>
        <w:t xml:space="preserve"> </w:t>
      </w:r>
      <w:r w:rsidR="009365B3" w:rsidRPr="009365B3"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="009365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5B3" w:rsidRPr="009365B3">
        <w:rPr>
          <w:rFonts w:ascii="Times New Roman" w:hAnsi="Times New Roman" w:cs="Times New Roman"/>
          <w:b/>
          <w:bCs/>
          <w:sz w:val="24"/>
          <w:szCs w:val="24"/>
        </w:rPr>
        <w:t>226</w:t>
      </w:r>
      <w:r w:rsidRPr="00C04E6E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r w:rsidRPr="006A185E">
        <w:rPr>
          <w:rFonts w:ascii="Times New Roman" w:hAnsi="Times New Roman"/>
          <w:b/>
          <w:sz w:val="24"/>
          <w:szCs w:val="24"/>
          <w:lang w:val="fr-FR"/>
        </w:rPr>
        <w:t>/</w:t>
      </w:r>
      <w:r w:rsidRPr="006A185E">
        <w:rPr>
          <w:rStyle w:val="x-panel-header-text2"/>
          <w:rFonts w:ascii="Times New Roman" w:hAnsi="Times New Roman"/>
          <w:bCs w:val="0"/>
          <w:sz w:val="24"/>
          <w:szCs w:val="24"/>
        </w:rPr>
        <w:t xml:space="preserve">I.D.2. din </w:t>
      </w:r>
      <w:r w:rsidR="009365B3">
        <w:rPr>
          <w:rStyle w:val="x-panel-header-text2"/>
          <w:rFonts w:ascii="Times New Roman" w:hAnsi="Times New Roman"/>
          <w:bCs w:val="0"/>
          <w:sz w:val="24"/>
          <w:szCs w:val="24"/>
        </w:rPr>
        <w:t>22</w:t>
      </w:r>
      <w:r w:rsidR="00AD38A1">
        <w:rPr>
          <w:rStyle w:val="x-panel-header-text2"/>
          <w:rFonts w:ascii="Times New Roman" w:hAnsi="Times New Roman"/>
          <w:bCs w:val="0"/>
          <w:sz w:val="24"/>
          <w:szCs w:val="24"/>
        </w:rPr>
        <w:t>.</w:t>
      </w:r>
      <w:r w:rsidR="009365B3">
        <w:rPr>
          <w:rStyle w:val="x-panel-header-text2"/>
          <w:rFonts w:ascii="Times New Roman" w:hAnsi="Times New Roman"/>
          <w:bCs w:val="0"/>
          <w:sz w:val="24"/>
          <w:szCs w:val="24"/>
        </w:rPr>
        <w:t>10</w:t>
      </w:r>
      <w:r w:rsidR="006A77ED" w:rsidRPr="006A185E">
        <w:rPr>
          <w:rStyle w:val="x-panel-header-text2"/>
          <w:rFonts w:ascii="Times New Roman" w:hAnsi="Times New Roman"/>
          <w:bCs w:val="0"/>
          <w:sz w:val="24"/>
          <w:szCs w:val="24"/>
        </w:rPr>
        <w:t>.202</w:t>
      </w:r>
      <w:r w:rsidR="000B5D6C">
        <w:rPr>
          <w:rStyle w:val="x-panel-header-text2"/>
          <w:rFonts w:ascii="Times New Roman" w:hAnsi="Times New Roman"/>
          <w:bCs w:val="0"/>
          <w:sz w:val="24"/>
          <w:szCs w:val="24"/>
        </w:rPr>
        <w:t>6</w:t>
      </w:r>
    </w:p>
    <w:p w14:paraId="02F9756B" w14:textId="77777777" w:rsidR="006A185E" w:rsidRPr="006A185E" w:rsidRDefault="006A185E" w:rsidP="00D3238E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50D7B0AF" w14:textId="4DE4D349" w:rsidR="006F41E3" w:rsidRDefault="006F41E3" w:rsidP="00290B10">
      <w:pPr>
        <w:tabs>
          <w:tab w:val="left" w:pos="41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14:paraId="030F83C3" w14:textId="77777777" w:rsidR="006A185E" w:rsidRPr="006A185E" w:rsidRDefault="006A185E" w:rsidP="00290B10">
      <w:pPr>
        <w:tabs>
          <w:tab w:val="left" w:pos="41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A8CF51" w14:textId="4FDD168C" w:rsidR="00C5056E" w:rsidRPr="00A971B7" w:rsidRDefault="00672585" w:rsidP="00C5056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a proiectului de hotărâre </w:t>
      </w:r>
      <w:r w:rsidR="00C5056E" w:rsidRPr="006A185E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9365B3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 w:rsidR="00C5056E">
        <w:rPr>
          <w:rFonts w:ascii="Times New Roman" w:hAnsi="Times New Roman" w:cs="Times New Roman"/>
          <w:b/>
          <w:sz w:val="24"/>
          <w:szCs w:val="24"/>
        </w:rPr>
        <w:t>demar</w:t>
      </w:r>
      <w:r w:rsidR="009365B3">
        <w:rPr>
          <w:rFonts w:ascii="Times New Roman" w:hAnsi="Times New Roman" w:cs="Times New Roman"/>
          <w:b/>
          <w:sz w:val="24"/>
          <w:szCs w:val="24"/>
        </w:rPr>
        <w:t>ării</w:t>
      </w:r>
      <w:r w:rsidR="00C5056E">
        <w:rPr>
          <w:rFonts w:ascii="Times New Roman" w:hAnsi="Times New Roman" w:cs="Times New Roman"/>
          <w:b/>
          <w:sz w:val="24"/>
          <w:szCs w:val="24"/>
        </w:rPr>
        <w:t xml:space="preserve"> procedurii de achiziționare a</w:t>
      </w:r>
      <w:r w:rsidR="00C5056E" w:rsidRPr="006A18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149F">
        <w:rPr>
          <w:rFonts w:ascii="Times New Roman" w:hAnsi="Times New Roman" w:cs="Times New Roman"/>
          <w:b/>
          <w:sz w:val="24"/>
          <w:szCs w:val="24"/>
        </w:rPr>
        <w:t xml:space="preserve">două imobile </w:t>
      </w:r>
      <w:r w:rsidR="00C5056E">
        <w:rPr>
          <w:rFonts w:ascii="Times New Roman" w:hAnsi="Times New Roman" w:cs="Times New Roman"/>
          <w:b/>
          <w:sz w:val="24"/>
          <w:szCs w:val="24"/>
        </w:rPr>
        <w:t>situat</w:t>
      </w:r>
      <w:r w:rsidR="001C149F">
        <w:rPr>
          <w:rFonts w:ascii="Times New Roman" w:hAnsi="Times New Roman" w:cs="Times New Roman"/>
          <w:b/>
          <w:sz w:val="24"/>
          <w:szCs w:val="24"/>
        </w:rPr>
        <w:t>e</w:t>
      </w:r>
      <w:r w:rsidR="00C5056E">
        <w:rPr>
          <w:rFonts w:ascii="Times New Roman" w:hAnsi="Times New Roman" w:cs="Times New Roman"/>
          <w:b/>
          <w:sz w:val="24"/>
          <w:szCs w:val="24"/>
        </w:rPr>
        <w:t xml:space="preserve"> în </w:t>
      </w:r>
      <w:r w:rsidR="00C5056E" w:rsidRPr="006A185E">
        <w:rPr>
          <w:rFonts w:ascii="Times New Roman" w:hAnsi="Times New Roman" w:cs="Times New Roman"/>
          <w:b/>
          <w:sz w:val="24"/>
          <w:szCs w:val="24"/>
        </w:rPr>
        <w:t>Târgu Mureș</w:t>
      </w:r>
      <w:r w:rsidR="00C5056E">
        <w:rPr>
          <w:rFonts w:ascii="Times New Roman" w:hAnsi="Times New Roman" w:cs="Times New Roman"/>
          <w:b/>
          <w:sz w:val="24"/>
          <w:szCs w:val="24"/>
        </w:rPr>
        <w:t>,</w:t>
      </w:r>
      <w:r w:rsidR="00C5056E" w:rsidRPr="006A185E">
        <w:rPr>
          <w:rFonts w:ascii="Times New Roman" w:hAnsi="Times New Roman" w:cs="Times New Roman"/>
          <w:b/>
          <w:sz w:val="24"/>
          <w:szCs w:val="24"/>
        </w:rPr>
        <w:t xml:space="preserve"> str. </w:t>
      </w:r>
      <w:r w:rsidR="00C5056E">
        <w:rPr>
          <w:rFonts w:ascii="Times New Roman" w:hAnsi="Times New Roman" w:cs="Times New Roman"/>
          <w:b/>
          <w:sz w:val="24"/>
          <w:szCs w:val="24"/>
        </w:rPr>
        <w:t>Papiu Ilarian</w:t>
      </w:r>
      <w:r w:rsidR="00C5056E" w:rsidRPr="006A185E">
        <w:rPr>
          <w:rFonts w:ascii="Times New Roman" w:hAnsi="Times New Roman" w:cs="Times New Roman"/>
          <w:b/>
          <w:sz w:val="24"/>
          <w:szCs w:val="24"/>
        </w:rPr>
        <w:t xml:space="preserve">, nr. </w:t>
      </w:r>
      <w:r w:rsidR="00C5056E">
        <w:rPr>
          <w:rFonts w:ascii="Times New Roman" w:hAnsi="Times New Roman" w:cs="Times New Roman"/>
          <w:b/>
          <w:sz w:val="24"/>
          <w:szCs w:val="24"/>
        </w:rPr>
        <w:t>19</w:t>
      </w:r>
      <w:r w:rsidR="001C149F">
        <w:rPr>
          <w:rFonts w:ascii="Times New Roman" w:hAnsi="Times New Roman" w:cs="Times New Roman"/>
          <w:b/>
          <w:sz w:val="24"/>
          <w:szCs w:val="24"/>
        </w:rPr>
        <w:t xml:space="preserve">, ap. 1 și </w:t>
      </w:r>
      <w:r w:rsidR="006F7A5F">
        <w:rPr>
          <w:rFonts w:ascii="Times New Roman" w:hAnsi="Times New Roman" w:cs="Times New Roman"/>
          <w:b/>
          <w:sz w:val="24"/>
          <w:szCs w:val="24"/>
        </w:rPr>
        <w:t>ap./</w:t>
      </w:r>
      <w:r w:rsidR="001C149F">
        <w:rPr>
          <w:rFonts w:ascii="Times New Roman" w:hAnsi="Times New Roman" w:cs="Times New Roman"/>
          <w:b/>
          <w:sz w:val="24"/>
          <w:szCs w:val="24"/>
        </w:rPr>
        <w:t>corp B</w:t>
      </w:r>
    </w:p>
    <w:p w14:paraId="13E83D6D" w14:textId="77777777" w:rsidR="00851364" w:rsidRDefault="00851364" w:rsidP="00C505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2013C" w14:textId="77777777" w:rsidR="006A185E" w:rsidRPr="006A185E" w:rsidRDefault="006A185E" w:rsidP="00290B1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84885" w14:textId="0C267F13" w:rsidR="00261406" w:rsidRDefault="00EC224C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adres</w:t>
      </w:r>
      <w:r w:rsidR="0026140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nr. 1</w:t>
      </w:r>
      <w:r w:rsidR="001C47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568/02.06.2026 înregistrată la SC Locativ SA, dl. Szengyel Szabolcs </w:t>
      </w:r>
      <w:r w:rsidR="00C15BF5">
        <w:rPr>
          <w:rFonts w:ascii="Times New Roman" w:hAnsi="Times New Roman" w:cs="Times New Roman"/>
          <w:sz w:val="24"/>
          <w:szCs w:val="24"/>
        </w:rPr>
        <w:t xml:space="preserve">în calitate de unic proprietar </w:t>
      </w:r>
      <w:r>
        <w:rPr>
          <w:rFonts w:ascii="Times New Roman" w:hAnsi="Times New Roman" w:cs="Times New Roman"/>
          <w:sz w:val="24"/>
          <w:szCs w:val="24"/>
        </w:rPr>
        <w:t xml:space="preserve">își exprimă intenția de vânzare a </w:t>
      </w:r>
      <w:r w:rsidR="005C3C8F">
        <w:rPr>
          <w:rFonts w:ascii="Times New Roman" w:hAnsi="Times New Roman" w:cs="Times New Roman"/>
          <w:sz w:val="24"/>
          <w:szCs w:val="24"/>
        </w:rPr>
        <w:t>două</w:t>
      </w:r>
      <w:r w:rsidR="009F1E84">
        <w:rPr>
          <w:rFonts w:ascii="Times New Roman" w:hAnsi="Times New Roman" w:cs="Times New Roman"/>
          <w:sz w:val="24"/>
          <w:szCs w:val="24"/>
        </w:rPr>
        <w:t xml:space="preserve"> imobil</w:t>
      </w:r>
      <w:r w:rsidR="005C3C8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situat</w:t>
      </w:r>
      <w:r w:rsidR="005C3C8F">
        <w:rPr>
          <w:rFonts w:ascii="Times New Roman" w:hAnsi="Times New Roman" w:cs="Times New Roman"/>
          <w:sz w:val="24"/>
          <w:szCs w:val="24"/>
        </w:rPr>
        <w:t>e</w:t>
      </w:r>
      <w:r w:rsidR="009F1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 str. Papiu Ilarian, nr. 19</w:t>
      </w:r>
      <w:r w:rsidR="001C4782">
        <w:rPr>
          <w:rFonts w:ascii="Times New Roman" w:hAnsi="Times New Roman" w:cs="Times New Roman"/>
          <w:sz w:val="24"/>
          <w:szCs w:val="24"/>
        </w:rPr>
        <w:t xml:space="preserve"> constând </w:t>
      </w:r>
      <w:r w:rsidR="00190C72">
        <w:rPr>
          <w:rFonts w:ascii="Times New Roman" w:hAnsi="Times New Roman" w:cs="Times New Roman"/>
          <w:sz w:val="24"/>
          <w:szCs w:val="24"/>
        </w:rPr>
        <w:t xml:space="preserve">din: </w:t>
      </w:r>
      <w:r w:rsidRPr="00787070">
        <w:rPr>
          <w:rFonts w:ascii="Times New Roman" w:hAnsi="Times New Roman" w:cs="Times New Roman"/>
          <w:b/>
          <w:bCs/>
          <w:sz w:val="24"/>
          <w:szCs w:val="24"/>
        </w:rPr>
        <w:t>ap. 1</w:t>
      </w:r>
      <w:r>
        <w:rPr>
          <w:rFonts w:ascii="Times New Roman" w:hAnsi="Times New Roman" w:cs="Times New Roman"/>
          <w:sz w:val="24"/>
          <w:szCs w:val="24"/>
        </w:rPr>
        <w:t xml:space="preserve"> identificat în C.F. nr. 123492-C1-U3 Târgu Mureș</w:t>
      </w:r>
      <w:r w:rsidR="005C3C8F">
        <w:rPr>
          <w:rFonts w:ascii="Times New Roman" w:hAnsi="Times New Roman" w:cs="Times New Roman"/>
          <w:sz w:val="24"/>
          <w:szCs w:val="24"/>
        </w:rPr>
        <w:t>, nr. C.F. vechi nr. 5245/I, nr. top. 1749/2/I; 1748/a/I; 1748/1/I</w:t>
      </w:r>
      <w:r>
        <w:rPr>
          <w:rFonts w:ascii="Times New Roman" w:hAnsi="Times New Roman" w:cs="Times New Roman"/>
          <w:sz w:val="24"/>
          <w:szCs w:val="24"/>
        </w:rPr>
        <w:t xml:space="preserve"> și </w:t>
      </w:r>
      <w:r w:rsidR="005C3C8F" w:rsidRPr="00787070">
        <w:rPr>
          <w:rFonts w:ascii="Times New Roman" w:hAnsi="Times New Roman" w:cs="Times New Roman"/>
          <w:b/>
          <w:bCs/>
          <w:sz w:val="24"/>
          <w:szCs w:val="24"/>
        </w:rPr>
        <w:t>ap/</w:t>
      </w:r>
      <w:r w:rsidRPr="00787070">
        <w:rPr>
          <w:rFonts w:ascii="Times New Roman" w:hAnsi="Times New Roman" w:cs="Times New Roman"/>
          <w:b/>
          <w:bCs/>
          <w:sz w:val="24"/>
          <w:szCs w:val="24"/>
        </w:rPr>
        <w:t>corp B</w:t>
      </w:r>
      <w:r>
        <w:rPr>
          <w:rFonts w:ascii="Times New Roman" w:hAnsi="Times New Roman" w:cs="Times New Roman"/>
          <w:sz w:val="24"/>
          <w:szCs w:val="24"/>
        </w:rPr>
        <w:t xml:space="preserve"> identificat </w:t>
      </w:r>
      <w:r w:rsidR="001C4782">
        <w:rPr>
          <w:rFonts w:ascii="Times New Roman" w:hAnsi="Times New Roman" w:cs="Times New Roman"/>
          <w:sz w:val="24"/>
          <w:szCs w:val="24"/>
        </w:rPr>
        <w:t>în C.F. nr. 123492-C1-U1 Târgu Mureș</w:t>
      </w:r>
      <w:r w:rsidR="005C3C8F">
        <w:rPr>
          <w:rFonts w:ascii="Times New Roman" w:hAnsi="Times New Roman" w:cs="Times New Roman"/>
          <w:sz w:val="24"/>
          <w:szCs w:val="24"/>
        </w:rPr>
        <w:t>, nr. C.F. vechi nr. 5245/</w:t>
      </w:r>
      <w:r w:rsidR="00787070">
        <w:rPr>
          <w:rFonts w:ascii="Times New Roman" w:hAnsi="Times New Roman" w:cs="Times New Roman"/>
          <w:sz w:val="24"/>
          <w:szCs w:val="24"/>
        </w:rPr>
        <w:t>B, nr. top. 1749/2/B; 1748/a/B; 1748/1/b</w:t>
      </w:r>
      <w:r w:rsidR="001C47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AAE58" w14:textId="3AB30097" w:rsidR="000B5D6C" w:rsidRDefault="001C4782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Municipiul Târgu Mureș deține o cotă de proprietate atât din construcție cât și din terenul aferent</w:t>
      </w:r>
      <w:r w:rsidR="001C149F">
        <w:rPr>
          <w:rFonts w:ascii="Times New Roman" w:hAnsi="Times New Roman" w:cs="Times New Roman"/>
          <w:sz w:val="24"/>
          <w:szCs w:val="24"/>
        </w:rPr>
        <w:t>,</w:t>
      </w:r>
      <w:r w:rsidR="009F1E84">
        <w:rPr>
          <w:rFonts w:ascii="Times New Roman" w:hAnsi="Times New Roman" w:cs="Times New Roman"/>
          <w:sz w:val="24"/>
          <w:szCs w:val="24"/>
        </w:rPr>
        <w:t xml:space="preserve"> identificată</w:t>
      </w:r>
      <w:r w:rsidR="00462FA2">
        <w:rPr>
          <w:rFonts w:ascii="Times New Roman" w:hAnsi="Times New Roman" w:cs="Times New Roman"/>
          <w:sz w:val="24"/>
          <w:szCs w:val="24"/>
        </w:rPr>
        <w:t xml:space="preserve"> la aceeași adresă și</w:t>
      </w:r>
      <w:r w:rsidR="009F1E84">
        <w:rPr>
          <w:rFonts w:ascii="Times New Roman" w:hAnsi="Times New Roman" w:cs="Times New Roman"/>
          <w:sz w:val="24"/>
          <w:szCs w:val="24"/>
        </w:rPr>
        <w:t xml:space="preserve"> în același C.F. nr. 123492 Târgu Mureș</w:t>
      </w:r>
      <w:r w:rsidR="00BA1DF5">
        <w:rPr>
          <w:rFonts w:ascii="Times New Roman" w:hAnsi="Times New Roman" w:cs="Times New Roman"/>
          <w:sz w:val="24"/>
          <w:szCs w:val="24"/>
        </w:rPr>
        <w:t>, apartamentul nr. 2</w:t>
      </w:r>
      <w:r w:rsidR="001C149F">
        <w:rPr>
          <w:rFonts w:ascii="Times New Roman" w:hAnsi="Times New Roman" w:cs="Times New Roman"/>
          <w:sz w:val="24"/>
          <w:szCs w:val="24"/>
        </w:rPr>
        <w:t xml:space="preserve"> și cotă teren de 193/385</w:t>
      </w:r>
      <w:r w:rsidR="00BA1DF5">
        <w:rPr>
          <w:rFonts w:ascii="Times New Roman" w:hAnsi="Times New Roman" w:cs="Times New Roman"/>
          <w:sz w:val="24"/>
          <w:szCs w:val="24"/>
        </w:rPr>
        <w:t xml:space="preserve"> dat în concesiune la </w:t>
      </w:r>
      <w:r w:rsidR="001C149F">
        <w:rPr>
          <w:rFonts w:ascii="Times New Roman" w:hAnsi="Times New Roman" w:cs="Times New Roman"/>
          <w:sz w:val="24"/>
          <w:szCs w:val="24"/>
        </w:rPr>
        <w:t>societatea</w:t>
      </w:r>
      <w:r w:rsidR="00BA1DF5">
        <w:rPr>
          <w:rFonts w:ascii="Times New Roman" w:hAnsi="Times New Roman" w:cs="Times New Roman"/>
          <w:sz w:val="24"/>
          <w:szCs w:val="24"/>
        </w:rPr>
        <w:t xml:space="preserve"> Locativ SA și închiriat de aceasta către Asociația Maghiară Tehnico-Științifice din Transilvania – filiala Târgu Mureș.</w:t>
      </w:r>
    </w:p>
    <w:p w14:paraId="5FBD17CF" w14:textId="1FEDA996" w:rsidR="00C41A84" w:rsidRDefault="00261406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Oferta de vânzare </w:t>
      </w:r>
      <w:r w:rsidR="000C1BBB">
        <w:rPr>
          <w:rFonts w:ascii="Times New Roman" w:hAnsi="Times New Roman" w:cs="Times New Roman"/>
          <w:sz w:val="24"/>
          <w:szCs w:val="24"/>
        </w:rPr>
        <w:t xml:space="preserve">nr. 32.473/03.07.2026 </w:t>
      </w:r>
      <w:r>
        <w:rPr>
          <w:rFonts w:ascii="Times New Roman" w:hAnsi="Times New Roman" w:cs="Times New Roman"/>
          <w:sz w:val="24"/>
          <w:szCs w:val="24"/>
        </w:rPr>
        <w:t xml:space="preserve">depusă de dl. Szengyel Szabolcs pentru </w:t>
      </w:r>
      <w:r w:rsidR="0017593C">
        <w:rPr>
          <w:rFonts w:ascii="Times New Roman" w:hAnsi="Times New Roman" w:cs="Times New Roman"/>
          <w:sz w:val="24"/>
          <w:szCs w:val="24"/>
        </w:rPr>
        <w:t xml:space="preserve">cele două imobile </w:t>
      </w:r>
      <w:r>
        <w:rPr>
          <w:rFonts w:ascii="Times New Roman" w:hAnsi="Times New Roman" w:cs="Times New Roman"/>
          <w:sz w:val="24"/>
          <w:szCs w:val="24"/>
        </w:rPr>
        <w:t>situat</w:t>
      </w:r>
      <w:r w:rsidR="001C149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pe str. Papiu Ilarian, nr. 19</w:t>
      </w:r>
      <w:r w:rsidR="001C149F">
        <w:rPr>
          <w:rFonts w:ascii="Times New Roman" w:hAnsi="Times New Roman" w:cs="Times New Roman"/>
          <w:sz w:val="24"/>
          <w:szCs w:val="24"/>
        </w:rPr>
        <w:t xml:space="preserve">, ap. 1 și </w:t>
      </w:r>
      <w:r w:rsidR="00462FA2">
        <w:rPr>
          <w:rFonts w:ascii="Times New Roman" w:hAnsi="Times New Roman" w:cs="Times New Roman"/>
          <w:sz w:val="24"/>
          <w:szCs w:val="24"/>
        </w:rPr>
        <w:t>ap./</w:t>
      </w:r>
      <w:r w:rsidR="001C149F">
        <w:rPr>
          <w:rFonts w:ascii="Times New Roman" w:hAnsi="Times New Roman" w:cs="Times New Roman"/>
          <w:sz w:val="24"/>
          <w:szCs w:val="24"/>
        </w:rPr>
        <w:t>corp B -</w:t>
      </w:r>
      <w:r>
        <w:rPr>
          <w:rFonts w:ascii="Times New Roman" w:hAnsi="Times New Roman" w:cs="Times New Roman"/>
          <w:sz w:val="24"/>
          <w:szCs w:val="24"/>
        </w:rPr>
        <w:t xml:space="preserve"> este de 365.000 euro</w:t>
      </w:r>
      <w:r w:rsidR="00444F8F">
        <w:rPr>
          <w:rFonts w:ascii="Times New Roman" w:hAnsi="Times New Roman" w:cs="Times New Roman"/>
          <w:sz w:val="24"/>
          <w:szCs w:val="24"/>
        </w:rPr>
        <w:t xml:space="preserve">, </w:t>
      </w:r>
      <w:r w:rsidR="0017593C">
        <w:rPr>
          <w:rFonts w:ascii="Times New Roman" w:hAnsi="Times New Roman" w:cs="Times New Roman"/>
          <w:sz w:val="24"/>
          <w:szCs w:val="24"/>
        </w:rPr>
        <w:t>defalcat</w:t>
      </w:r>
      <w:r w:rsidR="001C149F">
        <w:rPr>
          <w:rFonts w:ascii="Times New Roman" w:hAnsi="Times New Roman" w:cs="Times New Roman"/>
          <w:sz w:val="24"/>
          <w:szCs w:val="24"/>
        </w:rPr>
        <w:t>ă</w:t>
      </w:r>
      <w:r w:rsidR="0017593C">
        <w:rPr>
          <w:rFonts w:ascii="Times New Roman" w:hAnsi="Times New Roman" w:cs="Times New Roman"/>
          <w:sz w:val="24"/>
          <w:szCs w:val="24"/>
        </w:rPr>
        <w:t xml:space="preserve"> astfel</w:t>
      </w:r>
      <w:r w:rsidR="00444F8F">
        <w:rPr>
          <w:rFonts w:ascii="Times New Roman" w:hAnsi="Times New Roman" w:cs="Times New Roman"/>
          <w:sz w:val="24"/>
          <w:szCs w:val="24"/>
        </w:rPr>
        <w:t>:</w:t>
      </w:r>
    </w:p>
    <w:p w14:paraId="495A7A09" w14:textId="3B4B2643" w:rsidR="00C41A84" w:rsidRDefault="00444F8F" w:rsidP="000E320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="00261406" w:rsidRPr="00C41A84">
        <w:rPr>
          <w:rFonts w:ascii="Times New Roman" w:hAnsi="Times New Roman" w:cs="Times New Roman"/>
          <w:sz w:val="24"/>
          <w:szCs w:val="24"/>
        </w:rPr>
        <w:t>mobilul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pe str. Papiu Ilarian, nr. 19, ap. 1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C.F. nr. 123492-C1-U3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Târgu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Mureș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cota-parte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406" w:rsidRPr="00C41A8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261406" w:rsidRPr="00C41A84">
        <w:rPr>
          <w:rFonts w:ascii="Times New Roman" w:hAnsi="Times New Roman" w:cs="Times New Roman"/>
          <w:sz w:val="24"/>
          <w:szCs w:val="24"/>
        </w:rPr>
        <w:t xml:space="preserve"> de 130/385 </w:t>
      </w:r>
      <w:proofErr w:type="spellStart"/>
      <w:r w:rsidR="00C41A84" w:rsidRPr="00C41A84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="00C41A84" w:rsidRPr="00C41A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1A84" w:rsidRPr="00C41A84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="00C41A84"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A84" w:rsidRPr="00C41A84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C41A84" w:rsidRPr="00C41A84">
        <w:rPr>
          <w:rFonts w:ascii="Times New Roman" w:hAnsi="Times New Roman" w:cs="Times New Roman"/>
          <w:sz w:val="24"/>
          <w:szCs w:val="24"/>
        </w:rPr>
        <w:t xml:space="preserve"> de 385 </w:t>
      </w:r>
      <w:proofErr w:type="spellStart"/>
      <w:r w:rsidR="00C41A84" w:rsidRPr="00C41A84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C41A84">
        <w:rPr>
          <w:rFonts w:ascii="Times New Roman" w:hAnsi="Times New Roman" w:cs="Times New Roman"/>
          <w:sz w:val="24"/>
          <w:szCs w:val="24"/>
        </w:rPr>
        <w:t xml:space="preserve"> de 200.000 euro;</w:t>
      </w:r>
    </w:p>
    <w:p w14:paraId="12F97EDA" w14:textId="4C26FBF4" w:rsidR="000B5D6C" w:rsidRPr="00444F8F" w:rsidRDefault="00C41A84" w:rsidP="000E3202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F8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44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F8F">
        <w:rPr>
          <w:rFonts w:ascii="Times New Roman" w:hAnsi="Times New Roman" w:cs="Times New Roman"/>
          <w:sz w:val="24"/>
          <w:szCs w:val="24"/>
        </w:rPr>
        <w:t>i</w:t>
      </w:r>
      <w:r w:rsidRPr="00C41A84">
        <w:rPr>
          <w:rFonts w:ascii="Times New Roman" w:hAnsi="Times New Roman" w:cs="Times New Roman"/>
          <w:sz w:val="24"/>
          <w:szCs w:val="24"/>
        </w:rPr>
        <w:t>mobilul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pe str. Papiu Ilarian, nr. 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62FA2">
        <w:rPr>
          <w:rFonts w:ascii="Times New Roman" w:hAnsi="Times New Roman" w:cs="Times New Roman"/>
          <w:sz w:val="24"/>
          <w:szCs w:val="24"/>
        </w:rPr>
        <w:t>ap./</w:t>
      </w:r>
      <w:proofErr w:type="spellStart"/>
      <w:r>
        <w:rPr>
          <w:rFonts w:ascii="Times New Roman" w:hAnsi="Times New Roman" w:cs="Times New Roman"/>
          <w:sz w:val="24"/>
          <w:szCs w:val="24"/>
        </w:rPr>
        <w:t>corp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C.F. nr. 123492-C1-U1 </w:t>
      </w:r>
      <w:proofErr w:type="spellStart"/>
      <w:r>
        <w:rPr>
          <w:rFonts w:ascii="Times New Roman" w:hAnsi="Times New Roman" w:cs="Times New Roman"/>
          <w:sz w:val="24"/>
          <w:szCs w:val="24"/>
        </w:rPr>
        <w:t>Târgu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Mureș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cota-parte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C41A84">
        <w:rPr>
          <w:rFonts w:ascii="Times New Roman" w:hAnsi="Times New Roman" w:cs="Times New Roman"/>
          <w:sz w:val="24"/>
          <w:szCs w:val="24"/>
        </w:rPr>
        <w:t xml:space="preserve">/385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C41A84">
        <w:rPr>
          <w:rFonts w:ascii="Times New Roman" w:hAnsi="Times New Roman" w:cs="Times New Roman"/>
          <w:sz w:val="24"/>
          <w:szCs w:val="24"/>
        </w:rPr>
        <w:t xml:space="preserve"> de 385 </w:t>
      </w:r>
      <w:proofErr w:type="spellStart"/>
      <w:r w:rsidRPr="00C41A84">
        <w:rPr>
          <w:rFonts w:ascii="Times New Roman" w:hAnsi="Times New Roman" w:cs="Times New Roman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44F8F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="00444F8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44F8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444F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F8F"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165.000 euro.</w:t>
      </w:r>
    </w:p>
    <w:p w14:paraId="110E682B" w14:textId="1D72D230" w:rsidR="00AD7905" w:rsidRDefault="001155E7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Prin </w:t>
      </w:r>
      <w:r w:rsidR="000B5D6C">
        <w:rPr>
          <w:rFonts w:ascii="Times New Roman" w:hAnsi="Times New Roman" w:cs="Times New Roman"/>
          <w:sz w:val="24"/>
          <w:szCs w:val="24"/>
        </w:rPr>
        <w:t xml:space="preserve">adresa înregistrată la sediul instituției sub nr. </w:t>
      </w:r>
      <w:r w:rsidR="00444F8F">
        <w:rPr>
          <w:rFonts w:ascii="Times New Roman" w:hAnsi="Times New Roman" w:cs="Times New Roman"/>
          <w:sz w:val="24"/>
          <w:szCs w:val="24"/>
        </w:rPr>
        <w:t>45.066</w:t>
      </w:r>
      <w:r>
        <w:rPr>
          <w:rFonts w:ascii="Times New Roman" w:hAnsi="Times New Roman" w:cs="Times New Roman"/>
          <w:sz w:val="24"/>
          <w:szCs w:val="24"/>
        </w:rPr>
        <w:t>/</w:t>
      </w:r>
      <w:r w:rsidR="00444F8F">
        <w:rPr>
          <w:rFonts w:ascii="Times New Roman" w:hAnsi="Times New Roman" w:cs="Times New Roman"/>
          <w:sz w:val="24"/>
          <w:szCs w:val="24"/>
        </w:rPr>
        <w:t>4170</w:t>
      </w:r>
      <w:r>
        <w:rPr>
          <w:rFonts w:ascii="Times New Roman" w:hAnsi="Times New Roman" w:cs="Times New Roman"/>
          <w:sz w:val="24"/>
          <w:szCs w:val="24"/>
        </w:rPr>
        <w:t>/</w:t>
      </w:r>
      <w:r w:rsidR="00444F8F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</w:t>
      </w:r>
      <w:r w:rsidR="000B5D6C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B5D6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5D6C">
        <w:rPr>
          <w:rFonts w:ascii="Times New Roman" w:hAnsi="Times New Roman" w:cs="Times New Roman"/>
          <w:sz w:val="24"/>
          <w:szCs w:val="24"/>
        </w:rPr>
        <w:t xml:space="preserve">SC Locativ SA </w:t>
      </w:r>
      <w:r w:rsidR="00444F8F">
        <w:rPr>
          <w:rFonts w:ascii="Times New Roman" w:hAnsi="Times New Roman" w:cs="Times New Roman"/>
          <w:sz w:val="24"/>
          <w:szCs w:val="24"/>
        </w:rPr>
        <w:t xml:space="preserve">ne transmite </w:t>
      </w:r>
      <w:r w:rsidR="000B5D6C">
        <w:rPr>
          <w:rFonts w:ascii="Times New Roman" w:hAnsi="Times New Roman" w:cs="Times New Roman"/>
          <w:sz w:val="24"/>
          <w:szCs w:val="24"/>
        </w:rPr>
        <w:t xml:space="preserve">intenția </w:t>
      </w:r>
      <w:r w:rsidR="00444F8F">
        <w:rPr>
          <w:rFonts w:ascii="Times New Roman" w:hAnsi="Times New Roman" w:cs="Times New Roman"/>
          <w:sz w:val="24"/>
          <w:szCs w:val="24"/>
        </w:rPr>
        <w:t>de achiziționare</w:t>
      </w:r>
      <w:r w:rsidR="000C1BBB">
        <w:rPr>
          <w:rFonts w:ascii="Times New Roman" w:hAnsi="Times New Roman" w:cs="Times New Roman"/>
          <w:sz w:val="24"/>
          <w:szCs w:val="24"/>
        </w:rPr>
        <w:t xml:space="preserve"> </w:t>
      </w:r>
      <w:r w:rsidR="00190C72">
        <w:rPr>
          <w:rFonts w:ascii="Times New Roman" w:hAnsi="Times New Roman" w:cs="Times New Roman"/>
          <w:sz w:val="24"/>
          <w:szCs w:val="24"/>
        </w:rPr>
        <w:t>a celor două i</w:t>
      </w:r>
      <w:r w:rsidR="00444F8F">
        <w:rPr>
          <w:rFonts w:ascii="Times New Roman" w:hAnsi="Times New Roman" w:cs="Times New Roman"/>
          <w:sz w:val="24"/>
          <w:szCs w:val="24"/>
        </w:rPr>
        <w:t>mobil</w:t>
      </w:r>
      <w:r w:rsidR="00190C72">
        <w:rPr>
          <w:rFonts w:ascii="Times New Roman" w:hAnsi="Times New Roman" w:cs="Times New Roman"/>
          <w:sz w:val="24"/>
          <w:szCs w:val="24"/>
        </w:rPr>
        <w:t>e</w:t>
      </w:r>
      <w:r w:rsidR="00444F8F">
        <w:rPr>
          <w:rFonts w:ascii="Times New Roman" w:hAnsi="Times New Roman" w:cs="Times New Roman"/>
          <w:sz w:val="24"/>
          <w:szCs w:val="24"/>
        </w:rPr>
        <w:t xml:space="preserve"> identificat</w:t>
      </w:r>
      <w:r w:rsidR="00190C72">
        <w:rPr>
          <w:rFonts w:ascii="Times New Roman" w:hAnsi="Times New Roman" w:cs="Times New Roman"/>
          <w:sz w:val="24"/>
          <w:szCs w:val="24"/>
        </w:rPr>
        <w:t>e</w:t>
      </w:r>
      <w:r w:rsidR="00444F8F">
        <w:rPr>
          <w:rFonts w:ascii="Times New Roman" w:hAnsi="Times New Roman" w:cs="Times New Roman"/>
          <w:sz w:val="24"/>
          <w:szCs w:val="24"/>
        </w:rPr>
        <w:t xml:space="preserve"> mai sus</w:t>
      </w:r>
      <w:r w:rsidR="00AD7905">
        <w:rPr>
          <w:rFonts w:ascii="Times New Roman" w:hAnsi="Times New Roman" w:cs="Times New Roman"/>
          <w:sz w:val="24"/>
          <w:szCs w:val="24"/>
        </w:rPr>
        <w:t>, precum și justificarea achiziționării.</w:t>
      </w:r>
    </w:p>
    <w:p w14:paraId="0F003DD4" w14:textId="77777777" w:rsidR="00AB3EA3" w:rsidRDefault="00E86408" w:rsidP="00AB3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Având în vedere o</w:t>
      </w:r>
      <w:r w:rsidR="005A4E10">
        <w:rPr>
          <w:rFonts w:ascii="Times New Roman" w:hAnsi="Times New Roman" w:cs="Times New Roman"/>
          <w:sz w:val="24"/>
          <w:szCs w:val="24"/>
        </w:rPr>
        <w:t>ferta</w:t>
      </w:r>
      <w:r w:rsidR="00946C49">
        <w:rPr>
          <w:rFonts w:ascii="Times New Roman" w:hAnsi="Times New Roman" w:cs="Times New Roman"/>
          <w:sz w:val="24"/>
          <w:szCs w:val="24"/>
        </w:rPr>
        <w:t xml:space="preserve"> de vânzare</w:t>
      </w:r>
      <w:r w:rsidR="005A4E10">
        <w:rPr>
          <w:rFonts w:ascii="Times New Roman" w:hAnsi="Times New Roman" w:cs="Times New Roman"/>
          <w:sz w:val="24"/>
          <w:szCs w:val="24"/>
        </w:rPr>
        <w:t xml:space="preserve"> depusă de </w:t>
      </w:r>
      <w:r w:rsidR="000C1BBB">
        <w:rPr>
          <w:rFonts w:ascii="Times New Roman" w:hAnsi="Times New Roman" w:cs="Times New Roman"/>
          <w:sz w:val="24"/>
          <w:szCs w:val="24"/>
        </w:rPr>
        <w:t>vânzător</w:t>
      </w:r>
      <w:r w:rsidR="00AD7905">
        <w:rPr>
          <w:rFonts w:ascii="Times New Roman" w:hAnsi="Times New Roman" w:cs="Times New Roman"/>
          <w:sz w:val="24"/>
          <w:szCs w:val="24"/>
        </w:rPr>
        <w:t>, Serviciul Public Administrația Domeniului Public a solicitat</w:t>
      </w:r>
      <w:r w:rsidR="00AD7905" w:rsidRPr="00E86408">
        <w:rPr>
          <w:rFonts w:ascii="Times New Roman" w:hAnsi="Times New Roman" w:cs="Times New Roman"/>
          <w:sz w:val="24"/>
          <w:szCs w:val="24"/>
        </w:rPr>
        <w:t xml:space="preserve"> </w:t>
      </w:r>
      <w:r w:rsidR="00AD7905">
        <w:rPr>
          <w:rFonts w:ascii="Times New Roman" w:hAnsi="Times New Roman" w:cs="Times New Roman"/>
          <w:sz w:val="24"/>
          <w:szCs w:val="24"/>
        </w:rPr>
        <w:t xml:space="preserve">societății Evex Consult SRL </w:t>
      </w:r>
      <w:r w:rsidR="00837423">
        <w:rPr>
          <w:rFonts w:ascii="Times New Roman" w:hAnsi="Times New Roman" w:cs="Times New Roman"/>
          <w:sz w:val="24"/>
          <w:szCs w:val="24"/>
        </w:rPr>
        <w:t>întocmirea unui</w:t>
      </w:r>
      <w:r w:rsidR="00AD7905">
        <w:rPr>
          <w:rFonts w:ascii="Times New Roman" w:hAnsi="Times New Roman" w:cs="Times New Roman"/>
          <w:sz w:val="24"/>
          <w:szCs w:val="24"/>
        </w:rPr>
        <w:t xml:space="preserve"> </w:t>
      </w:r>
      <w:r w:rsidR="00787070">
        <w:rPr>
          <w:rFonts w:ascii="Times New Roman" w:hAnsi="Times New Roman" w:cs="Times New Roman"/>
          <w:sz w:val="24"/>
          <w:szCs w:val="24"/>
        </w:rPr>
        <w:t>R</w:t>
      </w:r>
      <w:r w:rsidR="00AD7905">
        <w:rPr>
          <w:rFonts w:ascii="Times New Roman" w:hAnsi="Times New Roman" w:cs="Times New Roman"/>
          <w:sz w:val="24"/>
          <w:szCs w:val="24"/>
        </w:rPr>
        <w:t>aport de evaluare</w:t>
      </w:r>
      <w:r w:rsidR="00462FA2">
        <w:rPr>
          <w:rFonts w:ascii="Times New Roman" w:hAnsi="Times New Roman" w:cs="Times New Roman"/>
          <w:sz w:val="24"/>
          <w:szCs w:val="24"/>
        </w:rPr>
        <w:t>, raport</w:t>
      </w:r>
      <w:r w:rsidR="00AD7905">
        <w:rPr>
          <w:rFonts w:ascii="Times New Roman" w:hAnsi="Times New Roman" w:cs="Times New Roman"/>
          <w:sz w:val="24"/>
          <w:szCs w:val="24"/>
        </w:rPr>
        <w:t xml:space="preserve"> </w:t>
      </w:r>
      <w:r w:rsidR="000E16FA">
        <w:rPr>
          <w:rFonts w:ascii="Times New Roman" w:hAnsi="Times New Roman" w:cs="Times New Roman"/>
          <w:sz w:val="24"/>
          <w:szCs w:val="24"/>
        </w:rPr>
        <w:t>care va sta la baza negocierii prețului</w:t>
      </w:r>
      <w:r w:rsidR="00462FA2">
        <w:rPr>
          <w:rFonts w:ascii="Times New Roman" w:hAnsi="Times New Roman" w:cs="Times New Roman"/>
          <w:sz w:val="24"/>
          <w:szCs w:val="24"/>
        </w:rPr>
        <w:t xml:space="preserve"> de către Comisia de negociere.</w:t>
      </w:r>
      <w:r w:rsidR="008469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24A87" w14:textId="531404EF" w:rsidR="00AD7905" w:rsidRDefault="00846983" w:rsidP="00AB3E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 not</w:t>
      </w:r>
      <w:r w:rsidR="00AB3EA3">
        <w:rPr>
          <w:rFonts w:ascii="Times New Roman" w:hAnsi="Times New Roman" w:cs="Times New Roman"/>
          <w:sz w:val="24"/>
          <w:szCs w:val="24"/>
        </w:rPr>
        <w:t>ele</w:t>
      </w:r>
      <w:r>
        <w:rPr>
          <w:rFonts w:ascii="Times New Roman" w:hAnsi="Times New Roman" w:cs="Times New Roman"/>
          <w:sz w:val="24"/>
          <w:szCs w:val="24"/>
        </w:rPr>
        <w:t xml:space="preserve"> intern</w:t>
      </w:r>
      <w:r w:rsidR="00AB3EA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="00AB3EA3">
        <w:rPr>
          <w:rFonts w:ascii="Times New Roman" w:hAnsi="Times New Roman" w:cs="Times New Roman"/>
          <w:sz w:val="24"/>
          <w:szCs w:val="24"/>
        </w:rPr>
        <w:t xml:space="preserve"> 46.681/11.472/29.09.2026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3EA3">
        <w:rPr>
          <w:rFonts w:ascii="Times New Roman" w:hAnsi="Times New Roman" w:cs="Times New Roman"/>
          <w:sz w:val="24"/>
          <w:szCs w:val="24"/>
        </w:rPr>
        <w:t xml:space="preserve">nr. </w:t>
      </w:r>
      <w:r>
        <w:rPr>
          <w:rFonts w:ascii="Times New Roman" w:hAnsi="Times New Roman" w:cs="Times New Roman"/>
          <w:sz w:val="24"/>
          <w:szCs w:val="24"/>
        </w:rPr>
        <w:t xml:space="preserve">51.030/12.591/21.10.2026 </w:t>
      </w:r>
      <w:r w:rsidR="00AB3EA3">
        <w:rPr>
          <w:rFonts w:ascii="Times New Roman" w:hAnsi="Times New Roman" w:cs="Times New Roman"/>
          <w:sz w:val="24"/>
          <w:szCs w:val="24"/>
        </w:rPr>
        <w:t>Serviciul Public Administrația Domeniului Public ne-a comunicat faptul că a transmis proprietarului prin adresa nr. 23.638/5.911/22.05.2026 faptul că nu apreciază ca fiind oportună la acel moment achiziționarea respectivelor imobile, la momentul actual,</w:t>
      </w:r>
      <w:r>
        <w:rPr>
          <w:rFonts w:ascii="Times New Roman" w:hAnsi="Times New Roman" w:cs="Times New Roman"/>
          <w:sz w:val="24"/>
          <w:szCs w:val="24"/>
        </w:rPr>
        <w:t xml:space="preserve"> apreciază că achiziționarea imobilelor poate fi supusă aprobării Consiliului local, oportunitatea aprobării fiind atributul acestuia din urmă</w:t>
      </w:r>
      <w:r w:rsidR="00A94891">
        <w:rPr>
          <w:rFonts w:ascii="Times New Roman" w:hAnsi="Times New Roman" w:cs="Times New Roman"/>
          <w:sz w:val="24"/>
          <w:szCs w:val="24"/>
        </w:rPr>
        <w:t xml:space="preserve">, urmând ca ulterior </w:t>
      </w:r>
      <w:r w:rsidR="00462FA2">
        <w:rPr>
          <w:rFonts w:ascii="Times New Roman" w:hAnsi="Times New Roman" w:cs="Times New Roman"/>
          <w:sz w:val="24"/>
          <w:szCs w:val="24"/>
        </w:rPr>
        <w:t xml:space="preserve">negocierii și </w:t>
      </w:r>
      <w:r w:rsidR="00A94891">
        <w:rPr>
          <w:rFonts w:ascii="Times New Roman" w:hAnsi="Times New Roman" w:cs="Times New Roman"/>
          <w:sz w:val="24"/>
          <w:szCs w:val="24"/>
        </w:rPr>
        <w:t xml:space="preserve">aprobării prețului negociat, acestea vor intra în patrimoniul municipiului </w:t>
      </w:r>
      <w:r w:rsidR="00655C81">
        <w:rPr>
          <w:rFonts w:ascii="Times New Roman" w:hAnsi="Times New Roman" w:cs="Times New Roman"/>
          <w:sz w:val="24"/>
          <w:szCs w:val="24"/>
        </w:rPr>
        <w:t xml:space="preserve">prin grija SPADP, </w:t>
      </w:r>
      <w:r w:rsidR="00A94891">
        <w:rPr>
          <w:rFonts w:ascii="Times New Roman" w:hAnsi="Times New Roman" w:cs="Times New Roman"/>
          <w:sz w:val="24"/>
          <w:szCs w:val="24"/>
        </w:rPr>
        <w:t xml:space="preserve">conform destinației aprobate de Consiliu local. </w:t>
      </w:r>
    </w:p>
    <w:p w14:paraId="2B6EF1BD" w14:textId="296F83A1" w:rsidR="00E86408" w:rsidRPr="0082314A" w:rsidRDefault="00AD7905" w:rsidP="003056E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Prețul negociat, Raportul de evaluare care st</w:t>
      </w:r>
      <w:r w:rsidR="00C5056E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la baza negocierii </w:t>
      </w:r>
      <w:r w:rsidR="00C5056E">
        <w:rPr>
          <w:rFonts w:ascii="Times New Roman" w:hAnsi="Times New Roman" w:cs="Times New Roman"/>
          <w:sz w:val="24"/>
          <w:szCs w:val="24"/>
        </w:rPr>
        <w:t xml:space="preserve">prețului de achiziționare, precum și </w:t>
      </w:r>
      <w:r w:rsidR="000E16FA">
        <w:rPr>
          <w:rFonts w:ascii="Times New Roman" w:hAnsi="Times New Roman" w:cs="Times New Roman"/>
          <w:sz w:val="24"/>
          <w:szCs w:val="24"/>
        </w:rPr>
        <w:t>P</w:t>
      </w:r>
      <w:r w:rsidR="00C5056E">
        <w:rPr>
          <w:rFonts w:ascii="Times New Roman" w:hAnsi="Times New Roman" w:cs="Times New Roman"/>
          <w:sz w:val="24"/>
          <w:szCs w:val="24"/>
        </w:rPr>
        <w:t xml:space="preserve">rocesul verbal acceptat și semnat de ambele părți, vor fi supuse </w:t>
      </w:r>
      <w:r w:rsidR="00787070">
        <w:rPr>
          <w:rFonts w:ascii="Times New Roman" w:hAnsi="Times New Roman" w:cs="Times New Roman"/>
          <w:sz w:val="24"/>
          <w:szCs w:val="24"/>
        </w:rPr>
        <w:t xml:space="preserve">ulterior negocierii </w:t>
      </w:r>
      <w:r w:rsidR="000C1BBB">
        <w:rPr>
          <w:rFonts w:ascii="Times New Roman" w:hAnsi="Times New Roman" w:cs="Times New Roman"/>
          <w:sz w:val="24"/>
          <w:szCs w:val="24"/>
        </w:rPr>
        <w:t>spre aprobare Consiliului local</w:t>
      </w:r>
      <w:r w:rsidR="0082314A">
        <w:rPr>
          <w:rFonts w:ascii="Times New Roman" w:hAnsi="Times New Roman" w:cs="Times New Roman"/>
          <w:sz w:val="24"/>
          <w:szCs w:val="24"/>
        </w:rPr>
        <w:t>,</w:t>
      </w:r>
      <w:r w:rsidR="0082314A" w:rsidRPr="008231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314A" w:rsidRPr="00A86300">
        <w:rPr>
          <w:rFonts w:ascii="Times New Roman" w:hAnsi="Times New Roman" w:cs="Times New Roman"/>
          <w:bCs/>
          <w:sz w:val="24"/>
          <w:szCs w:val="24"/>
        </w:rPr>
        <w:t>prin grija compartimentului care va prelua în gestiune imobil</w:t>
      </w:r>
      <w:r w:rsidR="0082314A">
        <w:rPr>
          <w:rFonts w:ascii="Times New Roman" w:hAnsi="Times New Roman" w:cs="Times New Roman"/>
          <w:bCs/>
          <w:sz w:val="24"/>
          <w:szCs w:val="24"/>
        </w:rPr>
        <w:t>ele</w:t>
      </w:r>
      <w:r w:rsidR="0082314A" w:rsidRPr="00A86300">
        <w:rPr>
          <w:rFonts w:ascii="Times New Roman" w:hAnsi="Times New Roman" w:cs="Times New Roman"/>
          <w:bCs/>
          <w:sz w:val="24"/>
          <w:szCs w:val="24"/>
        </w:rPr>
        <w:t xml:space="preserve">, respectiv Serviciul </w:t>
      </w:r>
      <w:r w:rsidR="0082314A" w:rsidRPr="00A86300">
        <w:rPr>
          <w:rFonts w:ascii="Times New Roman" w:hAnsi="Times New Roman" w:cs="Times New Roman"/>
          <w:sz w:val="24"/>
          <w:szCs w:val="24"/>
        </w:rPr>
        <w:t>Public Administrația Domeniului Public.</w:t>
      </w:r>
    </w:p>
    <w:p w14:paraId="5E5F2A28" w14:textId="2810DAB8" w:rsidR="00CB0712" w:rsidRPr="00643C8E" w:rsidRDefault="00CF62F6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40E60">
        <w:rPr>
          <w:rFonts w:ascii="Times New Roman" w:hAnsi="Times New Roman" w:cs="Times New Roman"/>
          <w:sz w:val="24"/>
          <w:szCs w:val="24"/>
        </w:rPr>
        <w:lastRenderedPageBreak/>
        <w:t>Menționăm faptul că</w:t>
      </w:r>
      <w:r w:rsidR="00CB0712" w:rsidRPr="00640E60">
        <w:rPr>
          <w:rFonts w:ascii="Times New Roman" w:hAnsi="Times New Roman" w:cs="Times New Roman"/>
          <w:sz w:val="24"/>
          <w:szCs w:val="24"/>
        </w:rPr>
        <w:t>, compartimentul nostru a solicitat emiterea Certificatului de urbanism în vederea achiziționării imobilelor de mai sus, însă, prin nota internă nr. 47.783/0</w:t>
      </w:r>
      <w:r w:rsidR="006F0ED7">
        <w:rPr>
          <w:rFonts w:ascii="Times New Roman" w:hAnsi="Times New Roman" w:cs="Times New Roman"/>
          <w:sz w:val="24"/>
          <w:szCs w:val="24"/>
        </w:rPr>
        <w:t>5</w:t>
      </w:r>
      <w:r w:rsidR="00CB0712" w:rsidRPr="00640E60">
        <w:rPr>
          <w:rFonts w:ascii="Times New Roman" w:hAnsi="Times New Roman" w:cs="Times New Roman"/>
          <w:sz w:val="24"/>
          <w:szCs w:val="24"/>
        </w:rPr>
        <w:t xml:space="preserve">.10.2026 </w:t>
      </w:r>
      <w:r w:rsidR="0063330A" w:rsidRPr="00640E60">
        <w:rPr>
          <w:rFonts w:ascii="Times New Roman" w:hAnsi="Times New Roman" w:cs="Times New Roman"/>
          <w:sz w:val="24"/>
          <w:szCs w:val="24"/>
        </w:rPr>
        <w:t>Direcția Arhitect Șef ne comunică faptul că</w:t>
      </w:r>
      <w:r w:rsidR="00080420">
        <w:rPr>
          <w:rFonts w:ascii="Times New Roman" w:hAnsi="Times New Roman" w:cs="Times New Roman"/>
          <w:sz w:val="24"/>
          <w:szCs w:val="24"/>
        </w:rPr>
        <w:t>, pentru emiterea lui,</w:t>
      </w:r>
      <w:r w:rsidR="0063330A" w:rsidRPr="00640E60">
        <w:rPr>
          <w:rFonts w:ascii="Times New Roman" w:hAnsi="Times New Roman" w:cs="Times New Roman"/>
          <w:sz w:val="24"/>
          <w:szCs w:val="24"/>
        </w:rPr>
        <w:t xml:space="preserve"> este necesară actualizarea extraselor de carte funciară, conform art. 254, alin. (11) din Legea nr. 169/05.08.2026</w:t>
      </w:r>
      <w:r w:rsidR="006F0ED7">
        <w:rPr>
          <w:rFonts w:ascii="Times New Roman" w:hAnsi="Times New Roman" w:cs="Times New Roman"/>
          <w:sz w:val="24"/>
          <w:szCs w:val="24"/>
        </w:rPr>
        <w:t xml:space="preserve"> </w:t>
      </w:r>
      <w:r w:rsidR="006F0ED7" w:rsidRPr="00643C8E">
        <w:rPr>
          <w:rFonts w:ascii="Times New Roman" w:hAnsi="Times New Roman" w:cs="Times New Roman"/>
          <w:i/>
          <w:iCs/>
          <w:sz w:val="24"/>
          <w:szCs w:val="24"/>
        </w:rPr>
        <w:t>privind Codul amenajării teritoriului, urbanismului şi construcţiilor.</w:t>
      </w:r>
    </w:p>
    <w:p w14:paraId="6EEE3279" w14:textId="5EFCB191" w:rsidR="00CB0712" w:rsidRPr="00640E60" w:rsidRDefault="0063330A" w:rsidP="006551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E60">
        <w:rPr>
          <w:rFonts w:ascii="Times New Roman" w:hAnsi="Times New Roman" w:cs="Times New Roman"/>
          <w:sz w:val="24"/>
          <w:szCs w:val="24"/>
        </w:rPr>
        <w:t xml:space="preserve">Deasemenea, menționăm faptul că, necunoscând regimul </w:t>
      </w:r>
      <w:r w:rsidR="008C5D39" w:rsidRPr="00640E60">
        <w:rPr>
          <w:rFonts w:ascii="Times New Roman" w:hAnsi="Times New Roman" w:cs="Times New Roman"/>
          <w:sz w:val="24"/>
          <w:szCs w:val="24"/>
        </w:rPr>
        <w:t>juridic</w:t>
      </w:r>
      <w:r w:rsidRPr="00640E60">
        <w:rPr>
          <w:rFonts w:ascii="Times New Roman" w:hAnsi="Times New Roman" w:cs="Times New Roman"/>
          <w:sz w:val="24"/>
          <w:szCs w:val="24"/>
        </w:rPr>
        <w:t xml:space="preserve"> a celor două imobile la momentul actual, ulterior actualizării cărților funciare de către vânzător și transmiterea acestora</w:t>
      </w:r>
      <w:r w:rsidR="00846983">
        <w:rPr>
          <w:rFonts w:ascii="Times New Roman" w:hAnsi="Times New Roman" w:cs="Times New Roman"/>
          <w:sz w:val="24"/>
          <w:szCs w:val="24"/>
        </w:rPr>
        <w:t xml:space="preserve"> până la întrunirea Comisiei de negociere</w:t>
      </w:r>
      <w:r w:rsidRPr="00640E60">
        <w:rPr>
          <w:rFonts w:ascii="Times New Roman" w:hAnsi="Times New Roman" w:cs="Times New Roman"/>
          <w:sz w:val="24"/>
          <w:szCs w:val="24"/>
        </w:rPr>
        <w:t xml:space="preserve">, vom solicita din nou emiterea unui </w:t>
      </w:r>
      <w:r w:rsidR="008C5D39" w:rsidRPr="00640E60">
        <w:rPr>
          <w:rFonts w:ascii="Times New Roman" w:hAnsi="Times New Roman" w:cs="Times New Roman"/>
          <w:sz w:val="24"/>
          <w:szCs w:val="24"/>
        </w:rPr>
        <w:t>C</w:t>
      </w:r>
      <w:r w:rsidRPr="00640E60">
        <w:rPr>
          <w:rFonts w:ascii="Times New Roman" w:hAnsi="Times New Roman" w:cs="Times New Roman"/>
          <w:sz w:val="24"/>
          <w:szCs w:val="24"/>
        </w:rPr>
        <w:t xml:space="preserve">ertificat de urbanism în vederea achiziționării. </w:t>
      </w:r>
      <w:r w:rsidR="008C5D39" w:rsidRPr="00640E60">
        <w:rPr>
          <w:rFonts w:ascii="Times New Roman" w:hAnsi="Times New Roman" w:cs="Times New Roman"/>
          <w:sz w:val="24"/>
          <w:szCs w:val="24"/>
        </w:rPr>
        <w:t>Cunoașterea regimului juridic a celor două imobile</w:t>
      </w:r>
      <w:r w:rsidR="00640E60">
        <w:rPr>
          <w:rFonts w:ascii="Times New Roman" w:hAnsi="Times New Roman" w:cs="Times New Roman"/>
          <w:sz w:val="24"/>
          <w:szCs w:val="24"/>
        </w:rPr>
        <w:t xml:space="preserve"> este necesar</w:t>
      </w:r>
      <w:r w:rsidR="00837423">
        <w:rPr>
          <w:rFonts w:ascii="Times New Roman" w:hAnsi="Times New Roman" w:cs="Times New Roman"/>
          <w:sz w:val="24"/>
          <w:szCs w:val="24"/>
        </w:rPr>
        <w:t>ă</w:t>
      </w:r>
      <w:r w:rsidR="00846983">
        <w:rPr>
          <w:rFonts w:ascii="Times New Roman" w:hAnsi="Times New Roman" w:cs="Times New Roman"/>
          <w:sz w:val="24"/>
          <w:szCs w:val="24"/>
        </w:rPr>
        <w:t xml:space="preserve"> și</w:t>
      </w:r>
      <w:r w:rsidR="008C5D39" w:rsidRPr="00640E60">
        <w:rPr>
          <w:rFonts w:ascii="Times New Roman" w:hAnsi="Times New Roman" w:cs="Times New Roman"/>
          <w:sz w:val="24"/>
          <w:szCs w:val="24"/>
        </w:rPr>
        <w:t xml:space="preserve"> la respectarea prevederilor art. 4 alin. (4) și alin. (8) din Legea nr. 422/2001</w:t>
      </w:r>
      <w:r w:rsidR="00643C8E">
        <w:rPr>
          <w:rFonts w:ascii="Times New Roman" w:hAnsi="Times New Roman" w:cs="Times New Roman"/>
          <w:sz w:val="24"/>
          <w:szCs w:val="24"/>
        </w:rPr>
        <w:t xml:space="preserve"> </w:t>
      </w:r>
      <w:r w:rsidR="00643C8E" w:rsidRPr="00643C8E">
        <w:rPr>
          <w:rFonts w:ascii="Times New Roman" w:hAnsi="Times New Roman" w:cs="Times New Roman"/>
          <w:i/>
          <w:iCs/>
          <w:sz w:val="24"/>
          <w:szCs w:val="24"/>
        </w:rPr>
        <w:t>privind protejarea monumentelor istorice</w:t>
      </w:r>
      <w:r w:rsidR="008C5D39" w:rsidRPr="00643C8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643C8E" w:rsidRPr="00643C8E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8C5D39" w:rsidRPr="00643C8E">
        <w:rPr>
          <w:rFonts w:ascii="Times New Roman" w:hAnsi="Times New Roman" w:cs="Times New Roman"/>
          <w:i/>
          <w:iCs/>
          <w:sz w:val="24"/>
          <w:szCs w:val="24"/>
        </w:rPr>
        <w:t>epublicată</w:t>
      </w:r>
      <w:r w:rsidR="00640E60">
        <w:rPr>
          <w:rFonts w:ascii="Times New Roman" w:hAnsi="Times New Roman" w:cs="Times New Roman"/>
          <w:sz w:val="24"/>
          <w:szCs w:val="24"/>
        </w:rPr>
        <w:t xml:space="preserve"> </w:t>
      </w:r>
      <w:r w:rsidR="00643C8E" w:rsidRPr="00640E60">
        <w:rPr>
          <w:rFonts w:ascii="Times New Roman" w:hAnsi="Times New Roman" w:cs="Times New Roman"/>
          <w:sz w:val="24"/>
          <w:szCs w:val="24"/>
        </w:rPr>
        <w:t>de către vânzător</w:t>
      </w:r>
      <w:r w:rsidR="00643C8E">
        <w:rPr>
          <w:rFonts w:ascii="Times New Roman" w:hAnsi="Times New Roman" w:cs="Times New Roman"/>
          <w:sz w:val="24"/>
          <w:szCs w:val="24"/>
        </w:rPr>
        <w:t>,</w:t>
      </w:r>
      <w:r w:rsidR="00643C8E" w:rsidRPr="00640E60">
        <w:rPr>
          <w:rFonts w:ascii="Times New Roman" w:hAnsi="Times New Roman" w:cs="Times New Roman"/>
          <w:sz w:val="24"/>
          <w:szCs w:val="24"/>
        </w:rPr>
        <w:t xml:space="preserve"> </w:t>
      </w:r>
      <w:r w:rsidR="00640E60">
        <w:rPr>
          <w:rFonts w:ascii="Times New Roman" w:hAnsi="Times New Roman" w:cs="Times New Roman"/>
          <w:sz w:val="24"/>
          <w:szCs w:val="24"/>
        </w:rPr>
        <w:t>dacă este cazul.</w:t>
      </w:r>
    </w:p>
    <w:p w14:paraId="136F5E9D" w14:textId="28816440" w:rsidR="000E16FA" w:rsidRDefault="000E16FA" w:rsidP="000E32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Având în vedere cele mai sus expuse, </w:t>
      </w:r>
      <w:r>
        <w:rPr>
          <w:rFonts w:ascii="Times New Roman" w:hAnsi="Times New Roman" w:cs="Times New Roman"/>
          <w:sz w:val="24"/>
          <w:szCs w:val="24"/>
        </w:rPr>
        <w:t xml:space="preserve">propunem prezentul proiect de hotărâre spre aprobare Consiliului Local, urmând ca ulterior aprobării lui să se procedeze conform H.C.L. nr. 103/22.04.2021 și </w:t>
      </w:r>
      <w:r w:rsidRPr="00404937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4937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493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4937">
        <w:rPr>
          <w:rFonts w:ascii="Times New Roman" w:hAnsi="Times New Roman" w:cs="Times New Roman"/>
          <w:sz w:val="24"/>
          <w:szCs w:val="24"/>
        </w:rPr>
        <w:t xml:space="preserve"> 290/28.11.2024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3C817F" w14:textId="77777777" w:rsidR="006A185E" w:rsidRDefault="006A185E" w:rsidP="00CF76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6CED5B" w14:textId="77777777" w:rsidR="008B6664" w:rsidRDefault="008B6664" w:rsidP="00CF76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8F884" w14:textId="77777777" w:rsidR="008B6664" w:rsidRPr="006A185E" w:rsidRDefault="008B6664" w:rsidP="00CF76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98CE4" w14:textId="75BB3642" w:rsidR="00A2586A" w:rsidRPr="00357B00" w:rsidRDefault="00A2586A" w:rsidP="00A25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</w:rPr>
        <w:t xml:space="preserve">   </w:t>
      </w:r>
      <w:r w:rsidRPr="006A185E">
        <w:rPr>
          <w:rFonts w:ascii="Times New Roman" w:hAnsi="Times New Roman" w:cs="Times New Roman"/>
          <w:b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B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 xml:space="preserve">Aviz </w:t>
      </w:r>
      <w:proofErr w:type="spellStart"/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>favorabil</w:t>
      </w:r>
      <w:proofErr w:type="spellEnd"/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al </w:t>
      </w:r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  <w:lang w:val="fr-FR"/>
        </w:rPr>
        <w:tab/>
        <w:t xml:space="preserve">           </w:t>
      </w:r>
      <w:r w:rsidR="001557A1" w:rsidRPr="006A185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r w:rsidR="00357B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</w:t>
      </w:r>
      <w:r w:rsidRPr="00357B00">
        <w:rPr>
          <w:rFonts w:ascii="Times New Roman" w:hAnsi="Times New Roman" w:cs="Times New Roman"/>
          <w:b/>
          <w:sz w:val="24"/>
          <w:szCs w:val="24"/>
        </w:rPr>
        <w:t>Aviz favorabil al</w:t>
      </w:r>
    </w:p>
    <w:p w14:paraId="15BEDFFF" w14:textId="4A096598" w:rsidR="00A2586A" w:rsidRPr="00357B00" w:rsidRDefault="006A185E" w:rsidP="00A25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57B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</w:t>
      </w:r>
      <w:proofErr w:type="spellStart"/>
      <w:r w:rsidRPr="00357B00">
        <w:rPr>
          <w:rFonts w:ascii="Times New Roman" w:hAnsi="Times New Roman" w:cs="Times New Roman"/>
          <w:b/>
          <w:sz w:val="24"/>
          <w:szCs w:val="24"/>
          <w:lang w:val="fr-FR"/>
        </w:rPr>
        <w:t>Compartimentului</w:t>
      </w:r>
      <w:proofErr w:type="spellEnd"/>
      <w:r w:rsidRPr="00357B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357B00">
        <w:rPr>
          <w:rFonts w:ascii="Times New Roman" w:hAnsi="Times New Roman" w:cs="Times New Roman"/>
          <w:b/>
          <w:sz w:val="24"/>
          <w:szCs w:val="24"/>
          <w:lang w:val="fr-FR"/>
        </w:rPr>
        <w:t>resort</w:t>
      </w:r>
      <w:proofErr w:type="spellEnd"/>
      <w:r w:rsidRPr="00357B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</w:t>
      </w:r>
      <w:r w:rsidR="00357B00" w:rsidRPr="00357B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proofErr w:type="spellStart"/>
      <w:r w:rsidRPr="00357B00">
        <w:rPr>
          <w:rFonts w:ascii="Times New Roman" w:hAnsi="Times New Roman" w:cs="Times New Roman"/>
          <w:b/>
          <w:sz w:val="24"/>
          <w:szCs w:val="24"/>
          <w:lang w:val="en-US"/>
        </w:rPr>
        <w:t>Compartimentului</w:t>
      </w:r>
      <w:proofErr w:type="spellEnd"/>
      <w:r w:rsidRPr="00357B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357B00">
        <w:rPr>
          <w:rFonts w:ascii="Times New Roman" w:hAnsi="Times New Roman" w:cs="Times New Roman"/>
          <w:b/>
          <w:sz w:val="24"/>
          <w:szCs w:val="24"/>
          <w:lang w:val="en-US"/>
        </w:rPr>
        <w:t>specialitate</w:t>
      </w:r>
      <w:proofErr w:type="spellEnd"/>
      <w:r w:rsidRPr="00357B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56A3F2F5" w14:textId="77BA0D19" w:rsidR="00A2586A" w:rsidRPr="00357B00" w:rsidRDefault="007D3A1E" w:rsidP="00061F66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B0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3109C" w:rsidRPr="00357B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1F66" w:rsidRPr="00357B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57B00" w:rsidRPr="00357B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57B00">
        <w:rPr>
          <w:rFonts w:ascii="Times New Roman" w:hAnsi="Times New Roman" w:cs="Times New Roman"/>
          <w:b/>
          <w:sz w:val="24"/>
          <w:szCs w:val="24"/>
        </w:rPr>
        <w:t>Director</w:t>
      </w:r>
      <w:r w:rsidR="001557A1" w:rsidRPr="00357B00">
        <w:rPr>
          <w:rFonts w:ascii="Times New Roman" w:hAnsi="Times New Roman" w:cs="Times New Roman"/>
          <w:b/>
          <w:sz w:val="24"/>
          <w:szCs w:val="24"/>
        </w:rPr>
        <w:t xml:space="preserve"> executiv </w:t>
      </w:r>
      <w:r w:rsidRPr="00357B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F66" w:rsidRPr="00357B00">
        <w:rPr>
          <w:rFonts w:ascii="Times New Roman" w:hAnsi="Times New Roman" w:cs="Times New Roman"/>
          <w:b/>
          <w:sz w:val="24"/>
          <w:szCs w:val="24"/>
        </w:rPr>
        <w:t>D.E</w:t>
      </w:r>
      <w:r w:rsidR="001557A1" w:rsidRPr="00357B00">
        <w:rPr>
          <w:rFonts w:ascii="Times New Roman" w:hAnsi="Times New Roman" w:cs="Times New Roman"/>
          <w:b/>
          <w:sz w:val="24"/>
          <w:szCs w:val="24"/>
        </w:rPr>
        <w:t>.</w:t>
      </w:r>
      <w:r w:rsidR="00061F66" w:rsidRPr="00357B00">
        <w:rPr>
          <w:rFonts w:ascii="Times New Roman" w:hAnsi="Times New Roman" w:cs="Times New Roman"/>
          <w:b/>
          <w:sz w:val="24"/>
          <w:szCs w:val="24"/>
        </w:rPr>
        <w:t>,</w:t>
      </w:r>
      <w:r w:rsidR="00A2586A" w:rsidRPr="00357B00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Pr="00357B0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3109C" w:rsidRPr="00357B0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61F66" w:rsidRPr="00357B00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57B00" w:rsidRPr="00357B0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61F66" w:rsidRPr="00357B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09C" w:rsidRPr="00357B00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63109C" w:rsidRPr="00357B00">
        <w:rPr>
          <w:rFonts w:ascii="Times New Roman" w:hAnsi="Times New Roman" w:cs="Times New Roman"/>
          <w:b/>
          <w:sz w:val="24"/>
          <w:szCs w:val="24"/>
          <w:lang w:val="en-US"/>
        </w:rPr>
        <w:t>A.D.P.</w:t>
      </w:r>
      <w:r w:rsidR="00061F66" w:rsidRPr="00357B0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</w:p>
    <w:p w14:paraId="141D0043" w14:textId="452E9F0F" w:rsidR="007731E9" w:rsidRPr="00357B00" w:rsidRDefault="001557A1" w:rsidP="007731E9">
      <w:pPr>
        <w:pStyle w:val="BodyText"/>
        <w:rPr>
          <w:bCs/>
          <w:szCs w:val="24"/>
          <w:lang w:val="en-US"/>
        </w:rPr>
      </w:pPr>
      <w:r w:rsidRPr="00357B00">
        <w:rPr>
          <w:bCs/>
          <w:szCs w:val="24"/>
          <w:lang w:val="ro-RO"/>
        </w:rPr>
        <w:t xml:space="preserve">          </w:t>
      </w:r>
      <w:r w:rsidR="00357B00" w:rsidRPr="00357B00">
        <w:rPr>
          <w:bCs/>
          <w:szCs w:val="24"/>
          <w:lang w:val="ro-RO"/>
        </w:rPr>
        <w:t xml:space="preserve">      </w:t>
      </w:r>
      <w:r w:rsidR="00C5056E" w:rsidRPr="00357B00">
        <w:rPr>
          <w:bCs/>
          <w:szCs w:val="24"/>
          <w:lang w:val="ro-RO"/>
        </w:rPr>
        <w:t>Fodor Anca Maria</w:t>
      </w:r>
      <w:r w:rsidR="00A2586A" w:rsidRPr="00357B00">
        <w:rPr>
          <w:bCs/>
          <w:szCs w:val="24"/>
          <w:lang w:val="en-US"/>
        </w:rPr>
        <w:t xml:space="preserve">            </w:t>
      </w:r>
      <w:r w:rsidRPr="00357B00">
        <w:rPr>
          <w:bCs/>
          <w:szCs w:val="24"/>
          <w:lang w:val="en-US"/>
        </w:rPr>
        <w:t xml:space="preserve">                               </w:t>
      </w:r>
      <w:r w:rsidR="00C5056E" w:rsidRPr="00357B00">
        <w:rPr>
          <w:bCs/>
          <w:szCs w:val="24"/>
          <w:lang w:val="en-US"/>
        </w:rPr>
        <w:t xml:space="preserve">          </w:t>
      </w:r>
      <w:proofErr w:type="spellStart"/>
      <w:r w:rsidR="00A2586A" w:rsidRPr="00357B00">
        <w:rPr>
          <w:bCs/>
          <w:szCs w:val="24"/>
          <w:lang w:val="en-US"/>
        </w:rPr>
        <w:t>ing</w:t>
      </w:r>
      <w:proofErr w:type="spellEnd"/>
      <w:r w:rsidR="00A2586A" w:rsidRPr="00357B00">
        <w:rPr>
          <w:bCs/>
          <w:szCs w:val="24"/>
          <w:lang w:val="en-US"/>
        </w:rPr>
        <w:t xml:space="preserve">. Moldovan Florian </w:t>
      </w:r>
    </w:p>
    <w:p w14:paraId="4621626B" w14:textId="6617D0C9" w:rsidR="00EE6B96" w:rsidRPr="006A185E" w:rsidRDefault="00A2586A" w:rsidP="00EE6B96">
      <w:pPr>
        <w:pStyle w:val="BodyText"/>
        <w:rPr>
          <w:b/>
          <w:szCs w:val="24"/>
        </w:rPr>
      </w:pPr>
      <w:r w:rsidRPr="006A185E">
        <w:rPr>
          <w:b/>
          <w:szCs w:val="24"/>
        </w:rPr>
        <w:t xml:space="preserve">      </w:t>
      </w:r>
      <w:r w:rsidR="001557A1" w:rsidRPr="006A185E">
        <w:rPr>
          <w:b/>
          <w:szCs w:val="24"/>
        </w:rPr>
        <w:t xml:space="preserve"> </w:t>
      </w:r>
      <w:r w:rsidR="00D239D1" w:rsidRPr="006A185E">
        <w:rPr>
          <w:b/>
          <w:szCs w:val="24"/>
        </w:rPr>
        <w:t xml:space="preserve">           </w:t>
      </w:r>
      <w:r w:rsidR="00D454D6" w:rsidRPr="006A185E">
        <w:rPr>
          <w:b/>
          <w:szCs w:val="24"/>
        </w:rPr>
        <w:t xml:space="preserve">                                                                </w:t>
      </w:r>
      <w:r w:rsidR="007731E9" w:rsidRPr="006A185E">
        <w:rPr>
          <w:b/>
          <w:szCs w:val="24"/>
        </w:rPr>
        <w:t xml:space="preserve">                                                                                                               </w:t>
      </w:r>
      <w:r w:rsidR="00D01AAA" w:rsidRPr="006A185E">
        <w:rPr>
          <w:b/>
          <w:szCs w:val="24"/>
        </w:rPr>
        <w:t xml:space="preserve">         </w:t>
      </w:r>
      <w:r w:rsidR="00EE6B96" w:rsidRPr="006A185E">
        <w:rPr>
          <w:b/>
          <w:szCs w:val="24"/>
        </w:rPr>
        <w:t xml:space="preserve">       </w:t>
      </w:r>
    </w:p>
    <w:p w14:paraId="574D57F0" w14:textId="77777777" w:rsidR="006A185E" w:rsidRDefault="006A185E" w:rsidP="007731E9">
      <w:pPr>
        <w:pStyle w:val="BodyText"/>
        <w:ind w:left="5040"/>
        <w:rPr>
          <w:b/>
          <w:szCs w:val="24"/>
        </w:rPr>
      </w:pPr>
    </w:p>
    <w:p w14:paraId="4C23C4ED" w14:textId="77777777" w:rsidR="00357B00" w:rsidRPr="006A185E" w:rsidRDefault="00357B00" w:rsidP="007731E9">
      <w:pPr>
        <w:pStyle w:val="BodyText"/>
        <w:ind w:left="5040"/>
        <w:rPr>
          <w:b/>
          <w:szCs w:val="24"/>
        </w:rPr>
      </w:pPr>
    </w:p>
    <w:p w14:paraId="7BDC143D" w14:textId="364C46AA" w:rsidR="007731E9" w:rsidRPr="006A185E" w:rsidRDefault="00EE6B96" w:rsidP="007731E9">
      <w:pPr>
        <w:pStyle w:val="BodyText"/>
        <w:ind w:left="5040"/>
        <w:rPr>
          <w:b/>
          <w:szCs w:val="24"/>
          <w:lang w:val="en-US"/>
        </w:rPr>
      </w:pPr>
      <w:r w:rsidRPr="006A185E">
        <w:rPr>
          <w:b/>
          <w:szCs w:val="24"/>
        </w:rPr>
        <w:t xml:space="preserve">        </w:t>
      </w:r>
      <w:r w:rsidR="006A185E" w:rsidRPr="006A185E">
        <w:rPr>
          <w:b/>
          <w:szCs w:val="24"/>
        </w:rPr>
        <w:t xml:space="preserve">      </w:t>
      </w:r>
    </w:p>
    <w:p w14:paraId="78AB040C" w14:textId="67B7D1F3" w:rsidR="007D3A1E" w:rsidRPr="006A185E" w:rsidRDefault="007731E9" w:rsidP="00210A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E6B96" w:rsidRPr="006A18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56E">
        <w:rPr>
          <w:rFonts w:ascii="Times New Roman" w:hAnsi="Times New Roman" w:cs="Times New Roman"/>
          <w:b/>
          <w:sz w:val="24"/>
          <w:szCs w:val="24"/>
        </w:rPr>
        <w:t>Șef Serviciu Achiziții Publice</w:t>
      </w:r>
      <w:r w:rsidRPr="006A185E">
        <w:rPr>
          <w:rFonts w:ascii="Times New Roman" w:hAnsi="Times New Roman" w:cs="Times New Roman"/>
          <w:b/>
          <w:sz w:val="24"/>
          <w:szCs w:val="24"/>
        </w:rPr>
        <w:t>.,</w:t>
      </w:r>
      <w:r w:rsidR="00210A0C" w:rsidRPr="006A185E">
        <w:rPr>
          <w:rFonts w:ascii="Times New Roman" w:hAnsi="Times New Roman" w:cs="Times New Roman"/>
          <w:b/>
          <w:sz w:val="24"/>
          <w:szCs w:val="24"/>
        </w:rPr>
        <w:tab/>
      </w:r>
      <w:r w:rsidR="00210A0C" w:rsidRPr="006A185E">
        <w:rPr>
          <w:rFonts w:ascii="Times New Roman" w:hAnsi="Times New Roman" w:cs="Times New Roman"/>
          <w:b/>
          <w:sz w:val="24"/>
          <w:szCs w:val="24"/>
        </w:rPr>
        <w:tab/>
      </w:r>
      <w:r w:rsidR="00D454D6" w:rsidRPr="006A185E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6A185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A185E" w:rsidRPr="006A185E">
        <w:rPr>
          <w:rFonts w:ascii="Times New Roman" w:hAnsi="Times New Roman" w:cs="Times New Roman"/>
          <w:b/>
          <w:sz w:val="24"/>
          <w:szCs w:val="24"/>
        </w:rPr>
        <w:t xml:space="preserve">          Aviz favorabil al</w:t>
      </w:r>
    </w:p>
    <w:p w14:paraId="15C04F1C" w14:textId="7CA8D55F" w:rsidR="00D454D6" w:rsidRPr="006A185E" w:rsidRDefault="00C5056E" w:rsidP="007D3A1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B00">
        <w:rPr>
          <w:rFonts w:ascii="Times New Roman" w:hAnsi="Times New Roman" w:cs="Times New Roman"/>
          <w:bCs/>
          <w:sz w:val="24"/>
          <w:szCs w:val="24"/>
        </w:rPr>
        <w:t>Mureșan Mihaela</w:t>
      </w:r>
      <w:r w:rsidR="00D454D6" w:rsidRPr="006A185E">
        <w:rPr>
          <w:rFonts w:ascii="Times New Roman" w:hAnsi="Times New Roman" w:cs="Times New Roman"/>
          <w:b/>
          <w:sz w:val="24"/>
          <w:szCs w:val="24"/>
        </w:rPr>
        <w:tab/>
      </w:r>
      <w:r w:rsidR="00D454D6" w:rsidRPr="006A185E">
        <w:rPr>
          <w:rFonts w:ascii="Times New Roman" w:hAnsi="Times New Roman" w:cs="Times New Roman"/>
          <w:b/>
          <w:sz w:val="24"/>
          <w:szCs w:val="24"/>
        </w:rPr>
        <w:tab/>
      </w:r>
      <w:r w:rsidR="006A185E" w:rsidRPr="006A185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A185E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proofErr w:type="spellStart"/>
      <w:r w:rsidR="006A185E">
        <w:rPr>
          <w:rFonts w:ascii="Times New Roman" w:hAnsi="Times New Roman" w:cs="Times New Roman"/>
          <w:b/>
          <w:sz w:val="24"/>
          <w:szCs w:val="24"/>
          <w:lang w:val="en-US"/>
        </w:rPr>
        <w:t>Compartimetului</w:t>
      </w:r>
      <w:proofErr w:type="spellEnd"/>
      <w:r w:rsidR="006A18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specialitate</w:t>
      </w:r>
    </w:p>
    <w:p w14:paraId="1B5C1BCD" w14:textId="755506CC" w:rsidR="00D454D6" w:rsidRPr="006A185E" w:rsidRDefault="00EE6B96" w:rsidP="00EE6B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5056E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6A185E" w:rsidRPr="006A185E">
        <w:rPr>
          <w:rFonts w:ascii="Times New Roman" w:hAnsi="Times New Roman" w:cs="Times New Roman"/>
          <w:b/>
          <w:sz w:val="24"/>
          <w:szCs w:val="24"/>
          <w:lang w:val="en-US"/>
        </w:rPr>
        <w:t>Director</w:t>
      </w:r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general</w:t>
      </w:r>
      <w:r w:rsidR="006A185E" w:rsidRPr="006A18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357B0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357B0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>Locativ</w:t>
      </w:r>
      <w:proofErr w:type="spellEnd"/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357B0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C5056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357B0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3463268B" w14:textId="17D3187D" w:rsidR="00EE6B96" w:rsidRPr="008B6664" w:rsidRDefault="00D239D1" w:rsidP="00EE6B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6A185E">
        <w:rPr>
          <w:rFonts w:ascii="Times New Roman" w:hAnsi="Times New Roman" w:cs="Times New Roman"/>
          <w:b/>
          <w:sz w:val="24"/>
          <w:szCs w:val="24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</w:rPr>
        <w:tab/>
      </w:r>
      <w:r w:rsidRPr="006A185E">
        <w:rPr>
          <w:rFonts w:ascii="Times New Roman" w:hAnsi="Times New Roman" w:cs="Times New Roman"/>
          <w:b/>
          <w:sz w:val="24"/>
          <w:szCs w:val="24"/>
        </w:rPr>
        <w:tab/>
      </w:r>
      <w:r w:rsidRPr="008B6664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7731E9" w:rsidRPr="008B6664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C5056E">
        <w:rPr>
          <w:rFonts w:ascii="Times New Roman" w:hAnsi="Times New Roman" w:cs="Times New Roman"/>
          <w:bCs/>
          <w:sz w:val="24"/>
          <w:szCs w:val="24"/>
        </w:rPr>
        <w:t xml:space="preserve">   Birtalan Istv</w:t>
      </w:r>
      <w:r w:rsidR="00C5056E">
        <w:rPr>
          <w:rFonts w:ascii="Times New Roman" w:hAnsi="Times New Roman" w:cs="Times New Roman"/>
          <w:bCs/>
          <w:sz w:val="24"/>
          <w:szCs w:val="24"/>
          <w:lang w:val="hu-HU"/>
        </w:rPr>
        <w:t>á</w:t>
      </w:r>
      <w:r w:rsidR="00C5056E">
        <w:rPr>
          <w:rFonts w:ascii="Times New Roman" w:hAnsi="Times New Roman" w:cs="Times New Roman"/>
          <w:bCs/>
          <w:sz w:val="24"/>
          <w:szCs w:val="24"/>
        </w:rPr>
        <w:t xml:space="preserve">n Balázs </w:t>
      </w:r>
    </w:p>
    <w:p w14:paraId="4809429F" w14:textId="77777777" w:rsidR="006A185E" w:rsidRPr="006A185E" w:rsidRDefault="006A185E" w:rsidP="00EE6B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EEBCD" w14:textId="1ACC9F9B" w:rsidR="007731E9" w:rsidRPr="006A185E" w:rsidRDefault="00EE6B96" w:rsidP="00EE6B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CF7606" w:rsidRPr="006A18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949B98" w14:textId="213F692E" w:rsidR="00D239D1" w:rsidRPr="006A185E" w:rsidRDefault="00D239D1" w:rsidP="00D239D1">
      <w:pPr>
        <w:pStyle w:val="BodyText"/>
        <w:rPr>
          <w:b/>
          <w:szCs w:val="24"/>
          <w:lang w:val="en-US"/>
        </w:rPr>
      </w:pPr>
      <w:r w:rsidRPr="006A185E">
        <w:rPr>
          <w:b/>
          <w:szCs w:val="24"/>
          <w:lang w:val="ro-RO"/>
        </w:rPr>
        <w:t xml:space="preserve">            </w:t>
      </w:r>
      <w:r w:rsidR="006A185E">
        <w:rPr>
          <w:b/>
          <w:szCs w:val="24"/>
          <w:lang w:val="ro-RO"/>
        </w:rPr>
        <w:t xml:space="preserve">      </w:t>
      </w:r>
      <w:proofErr w:type="spellStart"/>
      <w:r w:rsidR="007731E9" w:rsidRPr="006A185E">
        <w:rPr>
          <w:b/>
          <w:szCs w:val="24"/>
        </w:rPr>
        <w:t>Întocmit</w:t>
      </w:r>
      <w:proofErr w:type="spellEnd"/>
      <w:r w:rsidR="007731E9" w:rsidRPr="006A185E">
        <w:rPr>
          <w:b/>
          <w:szCs w:val="24"/>
        </w:rPr>
        <w:t>,</w:t>
      </w:r>
      <w:r w:rsidRPr="006A185E">
        <w:rPr>
          <w:b/>
          <w:szCs w:val="24"/>
          <w:lang w:val="ro-RO"/>
        </w:rPr>
        <w:tab/>
      </w:r>
      <w:r w:rsidRPr="006A185E">
        <w:rPr>
          <w:b/>
          <w:szCs w:val="24"/>
          <w:lang w:val="ro-RO"/>
        </w:rPr>
        <w:tab/>
      </w:r>
      <w:r w:rsidRPr="006A185E">
        <w:rPr>
          <w:b/>
          <w:szCs w:val="24"/>
          <w:lang w:val="ro-RO"/>
        </w:rPr>
        <w:tab/>
      </w:r>
      <w:r w:rsidR="00EE6B96" w:rsidRPr="006A185E">
        <w:rPr>
          <w:b/>
          <w:szCs w:val="24"/>
          <w:lang w:val="ro-RO"/>
        </w:rPr>
        <w:t xml:space="preserve">                 </w:t>
      </w:r>
    </w:p>
    <w:p w14:paraId="0921EC64" w14:textId="45AD4C98" w:rsidR="00D239D1" w:rsidRPr="008B6664" w:rsidRDefault="00D239D1" w:rsidP="00D239D1">
      <w:pPr>
        <w:pStyle w:val="BodyText"/>
        <w:rPr>
          <w:bCs/>
          <w:szCs w:val="24"/>
          <w:lang w:val="en-US"/>
        </w:rPr>
      </w:pPr>
      <w:r w:rsidRPr="006A185E">
        <w:rPr>
          <w:b/>
          <w:szCs w:val="24"/>
          <w:lang w:val="en-US"/>
        </w:rPr>
        <w:tab/>
      </w:r>
      <w:r w:rsidR="001557A1" w:rsidRPr="008B6664">
        <w:rPr>
          <w:bCs/>
          <w:szCs w:val="24"/>
          <w:lang w:val="en-US"/>
        </w:rPr>
        <w:t xml:space="preserve"> </w:t>
      </w:r>
      <w:r w:rsidR="002619E6">
        <w:rPr>
          <w:bCs/>
          <w:szCs w:val="24"/>
          <w:lang w:val="en-US"/>
        </w:rPr>
        <w:t xml:space="preserve"> </w:t>
      </w:r>
      <w:r w:rsidR="001557A1" w:rsidRPr="008B6664">
        <w:rPr>
          <w:bCs/>
          <w:szCs w:val="24"/>
          <w:lang w:val="en-US"/>
        </w:rPr>
        <w:t xml:space="preserve"> </w:t>
      </w:r>
      <w:r w:rsidR="007731E9" w:rsidRPr="008B6664">
        <w:rPr>
          <w:bCs/>
          <w:szCs w:val="24"/>
        </w:rPr>
        <w:t>Pop Cristina</w:t>
      </w:r>
      <w:r w:rsidRPr="008B6664">
        <w:rPr>
          <w:bCs/>
          <w:szCs w:val="24"/>
          <w:lang w:val="en-US"/>
        </w:rPr>
        <w:tab/>
      </w:r>
      <w:r w:rsidRPr="008B6664">
        <w:rPr>
          <w:bCs/>
          <w:szCs w:val="24"/>
          <w:lang w:val="en-US"/>
        </w:rPr>
        <w:tab/>
      </w:r>
      <w:r w:rsidRPr="008B6664">
        <w:rPr>
          <w:bCs/>
          <w:szCs w:val="24"/>
          <w:lang w:val="en-US"/>
        </w:rPr>
        <w:tab/>
      </w:r>
      <w:r w:rsidRPr="008B6664">
        <w:rPr>
          <w:bCs/>
          <w:szCs w:val="24"/>
          <w:lang w:val="en-US"/>
        </w:rPr>
        <w:tab/>
        <w:t xml:space="preserve"> </w:t>
      </w:r>
    </w:p>
    <w:p w14:paraId="2281EDC0" w14:textId="29197E4D" w:rsidR="00CF7606" w:rsidRDefault="00D239D1" w:rsidP="00290B10">
      <w:pPr>
        <w:pStyle w:val="BodyText"/>
        <w:rPr>
          <w:b/>
          <w:sz w:val="22"/>
          <w:szCs w:val="22"/>
        </w:rPr>
      </w:pPr>
      <w:r w:rsidRPr="006A185E">
        <w:rPr>
          <w:b/>
          <w:sz w:val="22"/>
          <w:szCs w:val="22"/>
          <w:lang w:val="en-US"/>
        </w:rPr>
        <w:t xml:space="preserve">                           </w:t>
      </w:r>
      <w:r w:rsidR="00290B10" w:rsidRPr="006A185E">
        <w:rPr>
          <w:b/>
          <w:sz w:val="22"/>
          <w:szCs w:val="22"/>
          <w:lang w:val="en-US"/>
        </w:rPr>
        <w:t xml:space="preserve">  </w:t>
      </w:r>
      <w:r w:rsidRPr="006A185E">
        <w:rPr>
          <w:b/>
          <w:sz w:val="22"/>
          <w:szCs w:val="22"/>
          <w:lang w:val="en-US"/>
        </w:rPr>
        <w:t xml:space="preserve">                                                                </w:t>
      </w:r>
      <w:r w:rsidR="00EE6B96" w:rsidRPr="006A185E">
        <w:rPr>
          <w:b/>
          <w:sz w:val="22"/>
          <w:szCs w:val="22"/>
          <w:lang w:val="en-US"/>
        </w:rPr>
        <w:t xml:space="preserve">    </w:t>
      </w:r>
      <w:r w:rsidR="001557A1" w:rsidRPr="006A185E">
        <w:rPr>
          <w:b/>
          <w:sz w:val="22"/>
          <w:szCs w:val="22"/>
          <w:lang w:val="en-US"/>
        </w:rPr>
        <w:t xml:space="preserve">  </w:t>
      </w:r>
      <w:r w:rsidR="00CF7606" w:rsidRPr="006A185E">
        <w:rPr>
          <w:b/>
          <w:sz w:val="22"/>
          <w:szCs w:val="22"/>
          <w:lang w:val="en-US"/>
        </w:rPr>
        <w:t xml:space="preserve"> </w:t>
      </w:r>
      <w:r w:rsidR="00D454D6" w:rsidRPr="006A185E">
        <w:rPr>
          <w:b/>
          <w:sz w:val="22"/>
          <w:szCs w:val="22"/>
        </w:rPr>
        <w:tab/>
      </w:r>
    </w:p>
    <w:p w14:paraId="0BF8728F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6B171E90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21034AFB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061F3111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1815EFF2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2E2999C2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4B2B326E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055FB77F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1447D263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2ABFE947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01C6E261" w14:textId="77777777" w:rsidR="006A185E" w:rsidRDefault="006A185E" w:rsidP="00290B10">
      <w:pPr>
        <w:pStyle w:val="BodyText"/>
        <w:rPr>
          <w:b/>
          <w:sz w:val="22"/>
          <w:szCs w:val="22"/>
        </w:rPr>
      </w:pPr>
    </w:p>
    <w:p w14:paraId="7EDA7A50" w14:textId="77777777" w:rsidR="00851364" w:rsidRDefault="00851364" w:rsidP="00290B10">
      <w:pPr>
        <w:pStyle w:val="BodyText"/>
        <w:rPr>
          <w:b/>
          <w:sz w:val="22"/>
          <w:szCs w:val="22"/>
        </w:rPr>
      </w:pPr>
    </w:p>
    <w:p w14:paraId="2FD85604" w14:textId="77777777" w:rsidR="00851364" w:rsidRDefault="00851364" w:rsidP="00290B10">
      <w:pPr>
        <w:pStyle w:val="BodyText"/>
        <w:rPr>
          <w:b/>
          <w:sz w:val="22"/>
          <w:szCs w:val="22"/>
        </w:rPr>
      </w:pPr>
    </w:p>
    <w:p w14:paraId="57A5BD80" w14:textId="77777777" w:rsidR="0013018E" w:rsidRDefault="0013018E" w:rsidP="00290B10">
      <w:pPr>
        <w:pStyle w:val="BodyText"/>
        <w:rPr>
          <w:b/>
          <w:sz w:val="22"/>
          <w:szCs w:val="22"/>
        </w:rPr>
      </w:pPr>
    </w:p>
    <w:p w14:paraId="4FF9981F" w14:textId="77777777" w:rsidR="00357B00" w:rsidRDefault="00357B00" w:rsidP="00290B10">
      <w:pPr>
        <w:pStyle w:val="BodyText"/>
        <w:rPr>
          <w:b/>
          <w:sz w:val="22"/>
          <w:szCs w:val="22"/>
        </w:rPr>
      </w:pPr>
    </w:p>
    <w:p w14:paraId="2A704607" w14:textId="77777777" w:rsidR="000D548C" w:rsidRDefault="000D548C" w:rsidP="00290B10">
      <w:pPr>
        <w:pStyle w:val="BodyText"/>
        <w:rPr>
          <w:b/>
          <w:sz w:val="22"/>
          <w:szCs w:val="22"/>
        </w:rPr>
      </w:pPr>
    </w:p>
    <w:p w14:paraId="3FBBA307" w14:textId="77777777" w:rsidR="009365B3" w:rsidRPr="006A185E" w:rsidRDefault="009365B3" w:rsidP="00290B10">
      <w:pPr>
        <w:pStyle w:val="BodyText"/>
        <w:rPr>
          <w:b/>
          <w:sz w:val="22"/>
          <w:szCs w:val="22"/>
        </w:rPr>
      </w:pPr>
    </w:p>
    <w:p w14:paraId="308F0F6B" w14:textId="06D8F249" w:rsidR="009365B3" w:rsidRPr="00C71EC7" w:rsidRDefault="00D239D1" w:rsidP="00C71EC7">
      <w:pPr>
        <w:pStyle w:val="BodyText"/>
        <w:ind w:firstLine="720"/>
        <w:rPr>
          <w:b/>
          <w:bCs/>
          <w:sz w:val="16"/>
          <w:szCs w:val="16"/>
        </w:rPr>
      </w:pPr>
      <w:r w:rsidRPr="006F7A5F">
        <w:rPr>
          <w:bCs/>
          <w:sz w:val="16"/>
          <w:szCs w:val="16"/>
          <w:lang w:eastAsia="ro-RO"/>
        </w:rPr>
        <w:t>*</w:t>
      </w:r>
      <w:proofErr w:type="spellStart"/>
      <w:r w:rsidRPr="006F7A5F">
        <w:rPr>
          <w:bCs/>
          <w:sz w:val="16"/>
          <w:szCs w:val="16"/>
          <w:lang w:eastAsia="ro-RO"/>
        </w:rPr>
        <w:t>Actele</w:t>
      </w:r>
      <w:proofErr w:type="spellEnd"/>
      <w:r w:rsidRPr="006F7A5F">
        <w:rPr>
          <w:bCs/>
          <w:sz w:val="16"/>
          <w:szCs w:val="16"/>
          <w:lang w:eastAsia="ro-RO"/>
        </w:rPr>
        <w:t xml:space="preserve"> administrative sunt </w:t>
      </w:r>
      <w:proofErr w:type="spellStart"/>
      <w:r w:rsidRPr="006F7A5F">
        <w:rPr>
          <w:bCs/>
          <w:sz w:val="16"/>
          <w:szCs w:val="16"/>
          <w:lang w:eastAsia="ro-RO"/>
        </w:rPr>
        <w:t>hotărârile</w:t>
      </w:r>
      <w:proofErr w:type="spellEnd"/>
      <w:r w:rsidRPr="006F7A5F">
        <w:rPr>
          <w:bCs/>
          <w:sz w:val="16"/>
          <w:szCs w:val="16"/>
          <w:lang w:eastAsia="ro-RO"/>
        </w:rPr>
        <w:t xml:space="preserve"> de </w:t>
      </w:r>
      <w:proofErr w:type="spellStart"/>
      <w:r w:rsidRPr="006F7A5F">
        <w:rPr>
          <w:bCs/>
          <w:sz w:val="16"/>
          <w:szCs w:val="16"/>
          <w:lang w:eastAsia="ro-RO"/>
        </w:rPr>
        <w:t>Consiliu</w:t>
      </w:r>
      <w:proofErr w:type="spellEnd"/>
      <w:r w:rsidRPr="006F7A5F">
        <w:rPr>
          <w:bCs/>
          <w:sz w:val="16"/>
          <w:szCs w:val="16"/>
          <w:lang w:eastAsia="ro-RO"/>
        </w:rPr>
        <w:t xml:space="preserve"> local care </w:t>
      </w:r>
      <w:proofErr w:type="spellStart"/>
      <w:r w:rsidRPr="006F7A5F">
        <w:rPr>
          <w:bCs/>
          <w:sz w:val="16"/>
          <w:szCs w:val="16"/>
          <w:lang w:eastAsia="ro-RO"/>
        </w:rPr>
        <w:t>intră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în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vigoare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şi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produc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efecte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juridice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după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îndeplinirea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condiţiilor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prevăzute</w:t>
      </w:r>
      <w:proofErr w:type="spellEnd"/>
      <w:r w:rsidRPr="006F7A5F">
        <w:rPr>
          <w:bCs/>
          <w:sz w:val="16"/>
          <w:szCs w:val="16"/>
          <w:lang w:eastAsia="ro-RO"/>
        </w:rPr>
        <w:t xml:space="preserve"> de art. 129, art. 139 din O.U.G. nr. 57/2019 </w:t>
      </w:r>
      <w:proofErr w:type="spellStart"/>
      <w:r w:rsidRPr="006F7A5F">
        <w:rPr>
          <w:bCs/>
          <w:sz w:val="16"/>
          <w:szCs w:val="16"/>
          <w:lang w:eastAsia="ro-RO"/>
        </w:rPr>
        <w:t>privind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Codul</w:t>
      </w:r>
      <w:proofErr w:type="spellEnd"/>
      <w:r w:rsidRPr="006F7A5F">
        <w:rPr>
          <w:bCs/>
          <w:sz w:val="16"/>
          <w:szCs w:val="16"/>
          <w:lang w:eastAsia="ro-RO"/>
        </w:rPr>
        <w:t xml:space="preserve"> </w:t>
      </w:r>
      <w:proofErr w:type="spellStart"/>
      <w:r w:rsidRPr="006F7A5F">
        <w:rPr>
          <w:bCs/>
          <w:sz w:val="16"/>
          <w:szCs w:val="16"/>
          <w:lang w:eastAsia="ro-RO"/>
        </w:rPr>
        <w:t>Administrativ</w:t>
      </w:r>
      <w:proofErr w:type="spellEnd"/>
      <w:r w:rsidR="006F7A5F" w:rsidRPr="006F7A5F">
        <w:rPr>
          <w:bCs/>
          <w:sz w:val="16"/>
          <w:szCs w:val="16"/>
          <w:lang w:eastAsia="ro-RO"/>
        </w:rPr>
        <w:t xml:space="preserve">, cu </w:t>
      </w:r>
      <w:proofErr w:type="spellStart"/>
      <w:r w:rsidR="006F7A5F" w:rsidRPr="006F7A5F">
        <w:rPr>
          <w:bCs/>
          <w:sz w:val="16"/>
          <w:szCs w:val="16"/>
          <w:lang w:eastAsia="ro-RO"/>
        </w:rPr>
        <w:t>modificările</w:t>
      </w:r>
      <w:proofErr w:type="spellEnd"/>
      <w:r w:rsidR="006F7A5F" w:rsidRPr="006F7A5F">
        <w:rPr>
          <w:bCs/>
          <w:sz w:val="16"/>
          <w:szCs w:val="16"/>
          <w:lang w:eastAsia="ro-RO"/>
        </w:rPr>
        <w:t xml:space="preserve"> și completările ulterioare</w:t>
      </w:r>
      <w:r w:rsidRPr="006F7A5F">
        <w:rPr>
          <w:bCs/>
          <w:sz w:val="16"/>
          <w:szCs w:val="16"/>
          <w:lang w:eastAsia="ro-RO"/>
        </w:rPr>
        <w:t xml:space="preserve"> </w:t>
      </w:r>
      <w:r w:rsidR="003D75AF" w:rsidRPr="006F7A5F">
        <w:rPr>
          <w:b/>
          <w:sz w:val="16"/>
          <w:szCs w:val="16"/>
          <w:lang w:val="en-US"/>
        </w:rPr>
        <w:t xml:space="preserve">                                                   </w:t>
      </w:r>
      <w:r w:rsidR="00061F66" w:rsidRPr="006F7A5F">
        <w:rPr>
          <w:b/>
          <w:sz w:val="16"/>
          <w:szCs w:val="16"/>
          <w:lang w:val="en-US"/>
        </w:rPr>
        <w:t xml:space="preserve">    </w:t>
      </w:r>
      <w:r w:rsidR="003D75AF" w:rsidRPr="006F7A5F">
        <w:rPr>
          <w:b/>
          <w:sz w:val="16"/>
          <w:szCs w:val="16"/>
          <w:lang w:val="en-US"/>
        </w:rPr>
        <w:t xml:space="preserve"> </w:t>
      </w:r>
      <w:r w:rsidR="00A2586A" w:rsidRPr="006F7A5F">
        <w:rPr>
          <w:sz w:val="16"/>
          <w:szCs w:val="16"/>
        </w:rPr>
        <w:t xml:space="preserve">              </w:t>
      </w:r>
      <w:r w:rsidR="00124BBE" w:rsidRPr="006F7A5F">
        <w:rPr>
          <w:sz w:val="16"/>
          <w:szCs w:val="16"/>
        </w:rPr>
        <w:t xml:space="preserve">            </w:t>
      </w:r>
      <w:r w:rsidR="007D3A1E" w:rsidRPr="006F7A5F">
        <w:rPr>
          <w:sz w:val="16"/>
          <w:szCs w:val="16"/>
        </w:rPr>
        <w:t xml:space="preserve">    </w:t>
      </w:r>
      <w:r w:rsidR="007D3A1E" w:rsidRPr="006F7A5F">
        <w:rPr>
          <w:sz w:val="16"/>
          <w:szCs w:val="16"/>
        </w:rPr>
        <w:tab/>
      </w:r>
      <w:r w:rsidR="007D3A1E" w:rsidRPr="006F7A5F">
        <w:rPr>
          <w:sz w:val="16"/>
          <w:szCs w:val="16"/>
        </w:rPr>
        <w:tab/>
        <w:t xml:space="preserve">  </w:t>
      </w:r>
      <w:r w:rsidR="007D3A1E" w:rsidRPr="006F7A5F">
        <w:rPr>
          <w:sz w:val="16"/>
          <w:szCs w:val="16"/>
        </w:rPr>
        <w:tab/>
        <w:t xml:space="preserve">                                           </w:t>
      </w:r>
      <w:bookmarkStart w:id="0" w:name="_Hlk56426759"/>
    </w:p>
    <w:p w14:paraId="6B659C6F" w14:textId="77777777" w:rsidR="0013018E" w:rsidRDefault="0013018E" w:rsidP="00FF14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211F93" w14:textId="0C63CABE" w:rsidR="00EB2BA7" w:rsidRPr="00A971B7" w:rsidRDefault="00EB2BA7" w:rsidP="00FF14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1B7">
        <w:rPr>
          <w:rFonts w:ascii="Times New Roman" w:hAnsi="Times New Roman" w:cs="Times New Roman"/>
          <w:b/>
          <w:sz w:val="24"/>
          <w:szCs w:val="24"/>
        </w:rPr>
        <w:lastRenderedPageBreak/>
        <w:t>R O M Â N I A</w:t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A971B7">
        <w:rPr>
          <w:rFonts w:ascii="Times New Roman" w:hAnsi="Times New Roman" w:cs="Times New Roman"/>
          <w:b/>
          <w:sz w:val="24"/>
          <w:szCs w:val="24"/>
        </w:rPr>
        <w:t xml:space="preserve">INIȚIATOR,  </w:t>
      </w:r>
    </w:p>
    <w:p w14:paraId="09C531E2" w14:textId="77777777" w:rsidR="00EB2BA7" w:rsidRPr="00A971B7" w:rsidRDefault="00EB2BA7" w:rsidP="00FF14C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>JUDEŢUL MUREŞ</w:t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>PRIMAR</w:t>
      </w:r>
    </w:p>
    <w:p w14:paraId="6D1758A8" w14:textId="4606B321" w:rsidR="00EB2BA7" w:rsidRPr="00A971B7" w:rsidRDefault="00EB2BA7" w:rsidP="00FF14C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>CONSILIUL LOCAL AL MUNICIPIULUI TÂRGU MUREŞ</w:t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Soós Zoltán</w:t>
      </w:r>
    </w:p>
    <w:p w14:paraId="33B10FA8" w14:textId="77777777" w:rsidR="00EB2BA7" w:rsidRDefault="00EB2BA7" w:rsidP="00FF14C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A971B7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</w:t>
      </w:r>
    </w:p>
    <w:p w14:paraId="20A55C32" w14:textId="77777777" w:rsidR="00465532" w:rsidRPr="00A971B7" w:rsidRDefault="00465532" w:rsidP="00FF14C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B265CB" w14:textId="77777777" w:rsidR="00EB2BA7" w:rsidRPr="00A971B7" w:rsidRDefault="00EB2BA7" w:rsidP="00FF14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F7D458" w14:textId="77777777" w:rsidR="00EB2BA7" w:rsidRPr="00A971B7" w:rsidRDefault="00EB2BA7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1B7">
        <w:rPr>
          <w:rFonts w:ascii="Times New Roman" w:eastAsia="Times New Roman" w:hAnsi="Times New Roman" w:cs="Times New Roman"/>
          <w:b/>
          <w:sz w:val="24"/>
          <w:szCs w:val="24"/>
        </w:rPr>
        <w:t>H O T Ă R Â R E A     nr. ______</w:t>
      </w:r>
    </w:p>
    <w:p w14:paraId="769A0543" w14:textId="68E79509" w:rsidR="00EB2BA7" w:rsidRDefault="00EB2BA7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1B7">
        <w:rPr>
          <w:rFonts w:ascii="Times New Roman" w:eastAsia="Times New Roman" w:hAnsi="Times New Roman" w:cs="Times New Roman"/>
          <w:b/>
          <w:sz w:val="24"/>
          <w:szCs w:val="24"/>
        </w:rPr>
        <w:t xml:space="preserve">din 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C5056E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56BC4E9" w14:textId="77777777" w:rsidR="00FF14CC" w:rsidRPr="00A971B7" w:rsidRDefault="00FF14CC" w:rsidP="00ED08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D26646" w14:textId="39DC1509" w:rsidR="00C5056E" w:rsidRDefault="000C1BBB" w:rsidP="00FF14C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85E"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9365B3">
        <w:rPr>
          <w:rFonts w:ascii="Times New Roman" w:hAnsi="Times New Roman" w:cs="Times New Roman"/>
          <w:b/>
          <w:sz w:val="24"/>
          <w:szCs w:val="24"/>
        </w:rPr>
        <w:t xml:space="preserve">aprobarea </w:t>
      </w:r>
      <w:r>
        <w:rPr>
          <w:rFonts w:ascii="Times New Roman" w:hAnsi="Times New Roman" w:cs="Times New Roman"/>
          <w:b/>
          <w:sz w:val="24"/>
          <w:szCs w:val="24"/>
        </w:rPr>
        <w:t>demar</w:t>
      </w:r>
      <w:r w:rsidR="009365B3">
        <w:rPr>
          <w:rFonts w:ascii="Times New Roman" w:hAnsi="Times New Roman" w:cs="Times New Roman"/>
          <w:b/>
          <w:sz w:val="24"/>
          <w:szCs w:val="24"/>
        </w:rPr>
        <w:t>ării</w:t>
      </w:r>
      <w:r>
        <w:rPr>
          <w:rFonts w:ascii="Times New Roman" w:hAnsi="Times New Roman" w:cs="Times New Roman"/>
          <w:b/>
          <w:sz w:val="24"/>
          <w:szCs w:val="24"/>
        </w:rPr>
        <w:t xml:space="preserve"> procedurii de achiziționare a</w:t>
      </w:r>
      <w:r w:rsidRPr="006A185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două imobile situate în </w:t>
      </w:r>
      <w:r w:rsidRPr="006A185E">
        <w:rPr>
          <w:rFonts w:ascii="Times New Roman" w:hAnsi="Times New Roman" w:cs="Times New Roman"/>
          <w:b/>
          <w:sz w:val="24"/>
          <w:szCs w:val="24"/>
        </w:rPr>
        <w:t>Târgu Mureș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A185E">
        <w:rPr>
          <w:rFonts w:ascii="Times New Roman" w:hAnsi="Times New Roman" w:cs="Times New Roman"/>
          <w:b/>
          <w:sz w:val="24"/>
          <w:szCs w:val="24"/>
        </w:rPr>
        <w:t xml:space="preserve"> str. </w:t>
      </w:r>
      <w:r>
        <w:rPr>
          <w:rFonts w:ascii="Times New Roman" w:hAnsi="Times New Roman" w:cs="Times New Roman"/>
          <w:b/>
          <w:sz w:val="24"/>
          <w:szCs w:val="24"/>
        </w:rPr>
        <w:t>Papiu Ilarian</w:t>
      </w:r>
      <w:r w:rsidRPr="006A185E">
        <w:rPr>
          <w:rFonts w:ascii="Times New Roman" w:hAnsi="Times New Roman" w:cs="Times New Roman"/>
          <w:b/>
          <w:sz w:val="24"/>
          <w:szCs w:val="24"/>
        </w:rPr>
        <w:t xml:space="preserve">, nr. </w:t>
      </w:r>
      <w:r>
        <w:rPr>
          <w:rFonts w:ascii="Times New Roman" w:hAnsi="Times New Roman" w:cs="Times New Roman"/>
          <w:b/>
          <w:sz w:val="24"/>
          <w:szCs w:val="24"/>
        </w:rPr>
        <w:t xml:space="preserve">19, ap. 1 și </w:t>
      </w:r>
      <w:r w:rsidR="006F7A5F">
        <w:rPr>
          <w:rFonts w:ascii="Times New Roman" w:hAnsi="Times New Roman" w:cs="Times New Roman"/>
          <w:b/>
          <w:sz w:val="24"/>
          <w:szCs w:val="24"/>
        </w:rPr>
        <w:t>ap./</w:t>
      </w:r>
      <w:r>
        <w:rPr>
          <w:rFonts w:ascii="Times New Roman" w:hAnsi="Times New Roman" w:cs="Times New Roman"/>
          <w:b/>
          <w:sz w:val="24"/>
          <w:szCs w:val="24"/>
        </w:rPr>
        <w:t>corp B</w:t>
      </w:r>
    </w:p>
    <w:p w14:paraId="17789389" w14:textId="77777777" w:rsidR="000C1BBB" w:rsidRPr="00A971B7" w:rsidRDefault="000C1BBB" w:rsidP="00FF14C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67F5C8" w14:textId="77777777" w:rsidR="00EB2BA7" w:rsidRPr="00D239D1" w:rsidRDefault="00EB2BA7" w:rsidP="00C266B9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o-RO"/>
        </w:rPr>
        <w:t xml:space="preserve">        </w:t>
      </w:r>
      <w:r w:rsidRPr="00D239D1">
        <w:rPr>
          <w:rFonts w:ascii="Times New Roman" w:eastAsia="Times New Roman" w:hAnsi="Times New Roman" w:cs="Times New Roman"/>
          <w:bCs/>
          <w:i/>
          <w:sz w:val="24"/>
          <w:szCs w:val="24"/>
          <w:lang w:eastAsia="ro-RO"/>
        </w:rPr>
        <w:t>Consiliul local al municipiului Târgu Mureş, întrunit în şedinţă ordinară  de lucru,</w:t>
      </w:r>
    </w:p>
    <w:p w14:paraId="004CB60D" w14:textId="77777777" w:rsidR="00EB2BA7" w:rsidRPr="00FF0AA6" w:rsidRDefault="00EB2BA7" w:rsidP="00C5056E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FF0AA6">
        <w:rPr>
          <w:rFonts w:ascii="Times New Roman" w:hAnsi="Times New Roman" w:cs="Times New Roman"/>
          <w:b/>
          <w:sz w:val="24"/>
          <w:szCs w:val="24"/>
          <w:lang w:eastAsia="ar-SA"/>
        </w:rPr>
        <w:t>Având în vedere:</w:t>
      </w:r>
    </w:p>
    <w:p w14:paraId="3E2D84C8" w14:textId="2F9F9D74" w:rsidR="000C1BBB" w:rsidRPr="000C1BBB" w:rsidRDefault="00A746B0" w:rsidP="009365B3">
      <w:pPr>
        <w:pStyle w:val="ListParagraph"/>
        <w:numPr>
          <w:ilvl w:val="0"/>
          <w:numId w:val="8"/>
        </w:numPr>
        <w:spacing w:after="0" w:line="240" w:lineRule="auto"/>
        <w:ind w:left="714" w:hanging="288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1BBB">
        <w:rPr>
          <w:rFonts w:ascii="Times New Roman" w:hAnsi="Times New Roman" w:cs="Times New Roman"/>
          <w:sz w:val="24"/>
          <w:szCs w:val="24"/>
          <w:lang w:eastAsia="ar-SA"/>
        </w:rPr>
        <w:t>Referatul</w:t>
      </w:r>
      <w:proofErr w:type="spellEnd"/>
      <w:r w:rsidRPr="000C1BBB">
        <w:rPr>
          <w:rFonts w:ascii="Times New Roman" w:hAnsi="Times New Roman" w:cs="Times New Roman"/>
          <w:sz w:val="24"/>
          <w:szCs w:val="24"/>
          <w:lang w:eastAsia="ar-SA"/>
        </w:rPr>
        <w:t xml:space="preserve"> de </w:t>
      </w:r>
      <w:proofErr w:type="spellStart"/>
      <w:r w:rsidRPr="000C1BBB">
        <w:rPr>
          <w:rFonts w:ascii="Times New Roman" w:hAnsi="Times New Roman" w:cs="Times New Roman"/>
          <w:sz w:val="24"/>
          <w:szCs w:val="24"/>
          <w:lang w:eastAsia="ar-SA"/>
        </w:rPr>
        <w:t>aprobare</w:t>
      </w:r>
      <w:proofErr w:type="spellEnd"/>
      <w:r w:rsidRPr="000C1BBB">
        <w:rPr>
          <w:rFonts w:ascii="Times New Roman" w:hAnsi="Times New Roman" w:cs="Times New Roman"/>
          <w:sz w:val="24"/>
          <w:szCs w:val="24"/>
          <w:lang w:eastAsia="ar-SA"/>
        </w:rPr>
        <w:t xml:space="preserve"> nr</w:t>
      </w:r>
      <w:r w:rsidR="00147D1F" w:rsidRPr="000C1BB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9365B3" w:rsidRPr="009365B3">
        <w:rPr>
          <w:rFonts w:ascii="Times New Roman" w:hAnsi="Times New Roman" w:cs="Times New Roman"/>
          <w:sz w:val="24"/>
          <w:szCs w:val="24"/>
        </w:rPr>
        <w:t>51.226</w:t>
      </w:r>
      <w:r w:rsidR="009365B3" w:rsidRPr="009365B3">
        <w:rPr>
          <w:rFonts w:ascii="Times New Roman" w:hAnsi="Times New Roman"/>
          <w:b/>
          <w:bCs/>
          <w:sz w:val="24"/>
          <w:szCs w:val="24"/>
          <w:lang w:val="fr-FR"/>
        </w:rPr>
        <w:t>/</w:t>
      </w:r>
      <w:r w:rsidR="009365B3" w:rsidRPr="009365B3">
        <w:rPr>
          <w:rStyle w:val="x-panel-header-text2"/>
          <w:rFonts w:ascii="Times New Roman" w:hAnsi="Times New Roman"/>
          <w:b w:val="0"/>
          <w:bCs w:val="0"/>
          <w:sz w:val="24"/>
          <w:szCs w:val="24"/>
        </w:rPr>
        <w:t>I.D.2</w:t>
      </w:r>
      <w:r w:rsidR="009365B3">
        <w:rPr>
          <w:rStyle w:val="x-panel-header-text2"/>
          <w:rFonts w:ascii="Times New Roman" w:hAnsi="Times New Roman"/>
          <w:b w:val="0"/>
          <w:bCs w:val="0"/>
          <w:sz w:val="24"/>
          <w:szCs w:val="24"/>
        </w:rPr>
        <w:t>/</w:t>
      </w:r>
      <w:r w:rsidR="009365B3" w:rsidRPr="009365B3">
        <w:rPr>
          <w:rStyle w:val="x-panel-header-text2"/>
          <w:rFonts w:ascii="Times New Roman" w:hAnsi="Times New Roman"/>
          <w:b w:val="0"/>
          <w:bCs w:val="0"/>
          <w:sz w:val="24"/>
          <w:szCs w:val="24"/>
        </w:rPr>
        <w:t>22.10.2026</w:t>
      </w:r>
      <w:r w:rsidR="00147D1F" w:rsidRPr="009365B3">
        <w:rPr>
          <w:lang w:eastAsia="ar-SA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sz w:val="24"/>
          <w:szCs w:val="24"/>
          <w:lang w:eastAsia="ar-SA"/>
        </w:rPr>
        <w:t>iniţiat</w:t>
      </w:r>
      <w:proofErr w:type="spellEnd"/>
      <w:r w:rsidR="00EB2BA7" w:rsidRPr="000C1BBB">
        <w:rPr>
          <w:rFonts w:ascii="Times New Roman" w:hAnsi="Times New Roman" w:cs="Times New Roman"/>
          <w:sz w:val="24"/>
          <w:szCs w:val="24"/>
          <w:lang w:eastAsia="ar-SA"/>
        </w:rPr>
        <w:t xml:space="preserve"> de </w:t>
      </w:r>
      <w:proofErr w:type="spellStart"/>
      <w:r w:rsidR="00EB2BA7" w:rsidRPr="000C1BBB">
        <w:rPr>
          <w:rFonts w:ascii="Times New Roman" w:hAnsi="Times New Roman" w:cs="Times New Roman"/>
          <w:sz w:val="24"/>
          <w:szCs w:val="24"/>
          <w:lang w:eastAsia="ar-SA"/>
        </w:rPr>
        <w:t>primarul</w:t>
      </w:r>
      <w:proofErr w:type="spellEnd"/>
      <w:r w:rsidR="00AD38A1" w:rsidRPr="000C1B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sz w:val="24"/>
          <w:szCs w:val="24"/>
          <w:lang w:eastAsia="ar-SA"/>
        </w:rPr>
        <w:t>Municipiului</w:t>
      </w:r>
      <w:proofErr w:type="spellEnd"/>
      <w:r w:rsidR="00EB2BA7" w:rsidRPr="000C1BBB">
        <w:rPr>
          <w:rFonts w:ascii="Times New Roman" w:hAnsi="Times New Roman" w:cs="Times New Roman"/>
          <w:sz w:val="24"/>
          <w:szCs w:val="24"/>
          <w:lang w:eastAsia="ar-SA"/>
        </w:rPr>
        <w:t xml:space="preserve"> Târgu Mureș</w:t>
      </w:r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Soós Zoltán,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Direcția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Economică</w:t>
      </w:r>
      <w:r w:rsidR="009365B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5056E" w:rsidRPr="000C1BBB">
        <w:rPr>
          <w:rFonts w:ascii="Times New Roman" w:hAnsi="Times New Roman" w:cs="Times New Roman"/>
          <w:color w:val="000000"/>
          <w:sz w:val="24"/>
          <w:szCs w:val="24"/>
        </w:rPr>
        <w:t>Compartimentul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Concesi</w:t>
      </w:r>
      <w:r w:rsidR="009365B3">
        <w:rPr>
          <w:rFonts w:ascii="Times New Roman" w:hAnsi="Times New Roman" w:cs="Times New Roman"/>
          <w:color w:val="000000"/>
          <w:sz w:val="24"/>
          <w:szCs w:val="24"/>
        </w:rPr>
        <w:t>uni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Închirieri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>Vânzări</w:t>
      </w:r>
      <w:proofErr w:type="spellEnd"/>
      <w:r w:rsidR="00EB2BA7" w:rsidRPr="000C1B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365B3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9365B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demar</w:t>
      </w:r>
      <w:r w:rsidR="009365B3">
        <w:rPr>
          <w:rFonts w:ascii="Times New Roman" w:hAnsi="Times New Roman" w:cs="Times New Roman"/>
          <w:bCs/>
          <w:sz w:val="24"/>
          <w:szCs w:val="24"/>
        </w:rPr>
        <w:t>ării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procedurii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achiziționare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două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imobile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situate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Târgu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Mureș, str. Papiu Ilarian, nr. 19, ap. 1 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7A5F">
        <w:rPr>
          <w:rFonts w:ascii="Times New Roman" w:hAnsi="Times New Roman" w:cs="Times New Roman"/>
          <w:bCs/>
          <w:sz w:val="24"/>
          <w:szCs w:val="24"/>
        </w:rPr>
        <w:t>ap./</w:t>
      </w:r>
      <w:proofErr w:type="spellStart"/>
      <w:r w:rsidR="000C1BBB" w:rsidRPr="000C1BBB">
        <w:rPr>
          <w:rFonts w:ascii="Times New Roman" w:hAnsi="Times New Roman" w:cs="Times New Roman"/>
          <w:bCs/>
          <w:sz w:val="24"/>
          <w:szCs w:val="24"/>
        </w:rPr>
        <w:t>corp</w:t>
      </w:r>
      <w:proofErr w:type="spellEnd"/>
      <w:r w:rsidR="000C1BBB" w:rsidRPr="000C1BBB">
        <w:rPr>
          <w:rFonts w:ascii="Times New Roman" w:hAnsi="Times New Roman" w:cs="Times New Roman"/>
          <w:bCs/>
          <w:sz w:val="24"/>
          <w:szCs w:val="24"/>
        </w:rPr>
        <w:t xml:space="preserve"> B</w:t>
      </w:r>
      <w:r w:rsidR="000C1BBB">
        <w:rPr>
          <w:rFonts w:ascii="Times New Roman" w:hAnsi="Times New Roman" w:cs="Times New Roman"/>
          <w:sz w:val="24"/>
          <w:szCs w:val="24"/>
        </w:rPr>
        <w:t>;</w:t>
      </w:r>
    </w:p>
    <w:p w14:paraId="1223BF02" w14:textId="3009E10A" w:rsidR="00B411F4" w:rsidRPr="000C1BBB" w:rsidRDefault="00C5056E" w:rsidP="00684C31">
      <w:pPr>
        <w:pStyle w:val="ListParagraph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1BBB">
        <w:rPr>
          <w:rFonts w:ascii="Times New Roman" w:hAnsi="Times New Roman" w:cs="Times New Roman"/>
          <w:sz w:val="24"/>
          <w:szCs w:val="24"/>
        </w:rPr>
        <w:t>A</w:t>
      </w:r>
      <w:r w:rsidR="006A185E" w:rsidRPr="000C1BBB">
        <w:rPr>
          <w:rFonts w:ascii="Times New Roman" w:hAnsi="Times New Roman" w:cs="Times New Roman"/>
          <w:sz w:val="24"/>
          <w:szCs w:val="24"/>
        </w:rPr>
        <w:t>dresa</w:t>
      </w:r>
      <w:proofErr w:type="spellEnd"/>
      <w:r w:rsidR="006A185E" w:rsidRPr="000C1BBB">
        <w:rPr>
          <w:rFonts w:ascii="Times New Roman" w:hAnsi="Times New Roman" w:cs="Times New Roman"/>
          <w:sz w:val="24"/>
          <w:szCs w:val="24"/>
        </w:rPr>
        <w:t xml:space="preserve"> </w:t>
      </w:r>
      <w:r w:rsidRPr="000C1BBB">
        <w:rPr>
          <w:rFonts w:ascii="Times New Roman" w:hAnsi="Times New Roman" w:cs="Times New Roman"/>
          <w:sz w:val="24"/>
          <w:szCs w:val="24"/>
        </w:rPr>
        <w:t xml:space="preserve">SC </w:t>
      </w:r>
      <w:proofErr w:type="spellStart"/>
      <w:r w:rsidRPr="000C1BBB">
        <w:rPr>
          <w:rFonts w:ascii="Times New Roman" w:hAnsi="Times New Roman" w:cs="Times New Roman"/>
          <w:sz w:val="24"/>
          <w:szCs w:val="24"/>
        </w:rPr>
        <w:t>Locativ</w:t>
      </w:r>
      <w:proofErr w:type="spellEnd"/>
      <w:r w:rsidRPr="000C1BBB">
        <w:rPr>
          <w:rFonts w:ascii="Times New Roman" w:hAnsi="Times New Roman" w:cs="Times New Roman"/>
          <w:sz w:val="24"/>
          <w:szCs w:val="24"/>
        </w:rPr>
        <w:t xml:space="preserve"> SA nr. </w:t>
      </w:r>
      <w:r w:rsidR="00647868">
        <w:rPr>
          <w:rFonts w:ascii="Times New Roman" w:hAnsi="Times New Roman" w:cs="Times New Roman"/>
          <w:sz w:val="24"/>
          <w:szCs w:val="24"/>
        </w:rPr>
        <w:t xml:space="preserve">2646/17.09.2026 </w:t>
      </w:r>
      <w:proofErr w:type="spellStart"/>
      <w:r w:rsidR="00647868"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="006478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64786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647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868">
        <w:rPr>
          <w:rFonts w:ascii="Times New Roman" w:hAnsi="Times New Roman" w:cs="Times New Roman"/>
          <w:sz w:val="24"/>
          <w:szCs w:val="24"/>
        </w:rPr>
        <w:t>Târgu</w:t>
      </w:r>
      <w:proofErr w:type="spellEnd"/>
      <w:r w:rsidR="00647868">
        <w:rPr>
          <w:rFonts w:ascii="Times New Roman" w:hAnsi="Times New Roman" w:cs="Times New Roman"/>
          <w:sz w:val="24"/>
          <w:szCs w:val="24"/>
        </w:rPr>
        <w:t xml:space="preserve"> Mureș cu nr. </w:t>
      </w:r>
      <w:r w:rsidR="00462C54" w:rsidRPr="000C1BBB">
        <w:rPr>
          <w:rFonts w:ascii="Times New Roman" w:hAnsi="Times New Roman" w:cs="Times New Roman"/>
          <w:sz w:val="24"/>
          <w:szCs w:val="24"/>
        </w:rPr>
        <w:t>45.066/</w:t>
      </w:r>
      <w:r w:rsidR="009E2AF5">
        <w:rPr>
          <w:rFonts w:ascii="Times New Roman" w:hAnsi="Times New Roman" w:cs="Times New Roman"/>
          <w:sz w:val="24"/>
          <w:szCs w:val="24"/>
        </w:rPr>
        <w:t>17</w:t>
      </w:r>
      <w:r w:rsidR="00462C54" w:rsidRPr="000C1BBB">
        <w:rPr>
          <w:rFonts w:ascii="Times New Roman" w:hAnsi="Times New Roman" w:cs="Times New Roman"/>
          <w:sz w:val="24"/>
          <w:szCs w:val="24"/>
        </w:rPr>
        <w:t>.09.2026;</w:t>
      </w:r>
      <w:r w:rsidR="006A185E" w:rsidRPr="000C1B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28E902" w14:textId="472DE7E5" w:rsidR="00B411F4" w:rsidRPr="00B411F4" w:rsidRDefault="00B411F4" w:rsidP="00AD38A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t>Oferta de vânzare nr.</w:t>
      </w:r>
      <w:r w:rsidR="00462C54">
        <w:rPr>
          <w:rFonts w:ascii="Times New Roman" w:hAnsi="Times New Roman" w:cs="Times New Roman"/>
          <w:bCs/>
          <w:noProof/>
          <w:sz w:val="24"/>
          <w:szCs w:val="24"/>
        </w:rPr>
        <w:t>1.568/02.06.2026 depusă de vâ</w:t>
      </w:r>
      <w:r w:rsidR="00483BDD">
        <w:rPr>
          <w:rFonts w:ascii="Times New Roman" w:hAnsi="Times New Roman" w:cs="Times New Roman"/>
          <w:bCs/>
          <w:noProof/>
          <w:sz w:val="24"/>
          <w:szCs w:val="24"/>
        </w:rPr>
        <w:t>nzător</w:t>
      </w:r>
      <w:r w:rsidR="00EB2BA7" w:rsidRPr="00B411F4">
        <w:rPr>
          <w:rFonts w:ascii="Times New Roman" w:hAnsi="Times New Roman" w:cs="Times New Roman"/>
          <w:bCs/>
          <w:noProof/>
          <w:sz w:val="24"/>
          <w:szCs w:val="24"/>
        </w:rPr>
        <w:t>;</w:t>
      </w:r>
    </w:p>
    <w:p w14:paraId="327FCA48" w14:textId="083D5627" w:rsidR="00B411F4" w:rsidRPr="00B411F4" w:rsidRDefault="00ED0870" w:rsidP="00AD38A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Avizele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EB2BA7" w:rsidRPr="00B411F4">
        <w:rPr>
          <w:rFonts w:ascii="Times New Roman" w:hAnsi="Times New Roman" w:cs="Times New Roman"/>
          <w:sz w:val="24"/>
          <w:szCs w:val="24"/>
          <w:lang w:eastAsia="ar-SA"/>
        </w:rPr>
        <w:t>compartimentelor</w:t>
      </w:r>
      <w:proofErr w:type="spellEnd"/>
      <w:r w:rsidR="00EB2BA7" w:rsidRPr="00B411F4">
        <w:rPr>
          <w:rFonts w:ascii="Times New Roman" w:hAnsi="Times New Roman" w:cs="Times New Roman"/>
          <w:sz w:val="24"/>
          <w:szCs w:val="24"/>
          <w:lang w:eastAsia="ar-SA"/>
        </w:rPr>
        <w:t xml:space="preserve"> de </w:t>
      </w:r>
      <w:proofErr w:type="spellStart"/>
      <w:r w:rsidR="00EB2BA7" w:rsidRPr="00B411F4">
        <w:rPr>
          <w:rFonts w:ascii="Times New Roman" w:hAnsi="Times New Roman" w:cs="Times New Roman"/>
          <w:sz w:val="24"/>
          <w:szCs w:val="24"/>
          <w:lang w:eastAsia="ar-SA"/>
        </w:rPr>
        <w:t>specialitate</w:t>
      </w:r>
      <w:proofErr w:type="spellEnd"/>
      <w:r w:rsidR="00EB2BA7" w:rsidRPr="00B411F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0360D7DB" w14:textId="688FED8C" w:rsidR="00EB2BA7" w:rsidRPr="00B411F4" w:rsidRDefault="00EB2BA7" w:rsidP="00AD38A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11F4">
        <w:rPr>
          <w:rFonts w:ascii="Times New Roman" w:hAnsi="Times New Roman" w:cs="Times New Roman"/>
          <w:sz w:val="24"/>
          <w:szCs w:val="24"/>
        </w:rPr>
        <w:t>Rapo</w:t>
      </w:r>
      <w:r w:rsidR="00ED0870">
        <w:rPr>
          <w:rFonts w:ascii="Times New Roman" w:hAnsi="Times New Roman" w:cs="Times New Roman"/>
          <w:sz w:val="24"/>
          <w:szCs w:val="24"/>
        </w:rPr>
        <w:t>artele</w:t>
      </w:r>
      <w:r w:rsidRPr="00B41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 xml:space="preserve"> local municipal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Târgu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1F4">
        <w:rPr>
          <w:rFonts w:ascii="Times New Roman" w:hAnsi="Times New Roman" w:cs="Times New Roman"/>
          <w:sz w:val="24"/>
          <w:szCs w:val="24"/>
        </w:rPr>
        <w:t>Mureş</w:t>
      </w:r>
      <w:proofErr w:type="spellEnd"/>
      <w:r w:rsidRPr="00B411F4">
        <w:rPr>
          <w:rFonts w:ascii="Times New Roman" w:hAnsi="Times New Roman" w:cs="Times New Roman"/>
          <w:sz w:val="24"/>
          <w:szCs w:val="24"/>
        </w:rPr>
        <w:t>;</w:t>
      </w:r>
    </w:p>
    <w:p w14:paraId="3545904D" w14:textId="77777777" w:rsidR="00EB2BA7" w:rsidRDefault="00EB2BA7" w:rsidP="00C266B9">
      <w:pPr>
        <w:suppressAutoHyphens/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</w:t>
      </w:r>
      <w:r w:rsidRPr="00A971B7">
        <w:rPr>
          <w:rFonts w:ascii="Times New Roman" w:hAnsi="Times New Roman" w:cs="Times New Roman"/>
          <w:b/>
          <w:sz w:val="24"/>
          <w:szCs w:val="24"/>
          <w:lang w:eastAsia="ar-SA"/>
        </w:rPr>
        <w:t>În conformitate cu prevederile:</w:t>
      </w:r>
    </w:p>
    <w:p w14:paraId="3CF9FF47" w14:textId="47173002" w:rsidR="00462C54" w:rsidRDefault="00462C54" w:rsidP="00462C54">
      <w:pPr>
        <w:pStyle w:val="ListParagraph"/>
        <w:numPr>
          <w:ilvl w:val="0"/>
          <w:numId w:val="5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8755E3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Art. 129 </w:t>
      </w:r>
      <w:proofErr w:type="spellStart"/>
      <w:r w:rsidRPr="008755E3">
        <w:rPr>
          <w:rFonts w:ascii="Times New Roman" w:hAnsi="Times New Roman" w:cs="Times New Roman"/>
          <w:bCs/>
          <w:sz w:val="24"/>
          <w:szCs w:val="24"/>
          <w:lang w:eastAsia="ar-SA"/>
        </w:rPr>
        <w:t>alin</w:t>
      </w:r>
      <w:proofErr w:type="spellEnd"/>
      <w:r w:rsidRPr="008755E3">
        <w:rPr>
          <w:rFonts w:ascii="Times New Roman" w:hAnsi="Times New Roman" w:cs="Times New Roman"/>
          <w:bCs/>
          <w:sz w:val="24"/>
          <w:szCs w:val="24"/>
          <w:lang w:eastAsia="ar-SA"/>
        </w:rPr>
        <w:t>. (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1</w:t>
      </w:r>
      <w:r w:rsidRPr="008755E3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alin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. (2) lit. c) </w:t>
      </w:r>
      <w:r w:rsidRPr="008755E3">
        <w:rPr>
          <w:rFonts w:ascii="Times New Roman" w:hAnsi="Times New Roman" w:cs="Times New Roman"/>
          <w:bCs/>
          <w:sz w:val="24"/>
          <w:szCs w:val="24"/>
        </w:rPr>
        <w:t xml:space="preserve">din OUG nr. 57/2019 </w:t>
      </w:r>
      <w:proofErr w:type="spellStart"/>
      <w:r w:rsidRPr="008755E3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Pr="008755E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755E3">
        <w:rPr>
          <w:rFonts w:ascii="Times New Roman" w:hAnsi="Times New Roman" w:cs="Times New Roman"/>
          <w:bCs/>
          <w:sz w:val="24"/>
          <w:szCs w:val="24"/>
        </w:rPr>
        <w:t>Codul</w:t>
      </w:r>
      <w:proofErr w:type="spellEnd"/>
      <w:r w:rsidRPr="008755E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DC31D2F" w14:textId="77777777" w:rsidR="00462C54" w:rsidRPr="00691A67" w:rsidRDefault="00462C54" w:rsidP="00462C54">
      <w:pPr>
        <w:pStyle w:val="ListParagraph"/>
        <w:numPr>
          <w:ilvl w:val="0"/>
          <w:numId w:val="5"/>
        </w:numPr>
        <w:spacing w:after="0" w:line="240" w:lineRule="auto"/>
        <w:ind w:left="811" w:right="113" w:hanging="35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Art. 863 lit. d) din Legea nr. 287/2009  privind Codul civil, republicată, cu modificările și completările ulterioare;</w:t>
      </w:r>
    </w:p>
    <w:p w14:paraId="21437E79" w14:textId="77777777" w:rsidR="00462C54" w:rsidRDefault="00462C54" w:rsidP="00462C54">
      <w:pPr>
        <w:pStyle w:val="ListParagraph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Art. 29 alin.1 lit.a) din Legea nr. 98/2016 privind achizițiile publice, modificată și completată;</w:t>
      </w:r>
    </w:p>
    <w:p w14:paraId="3557BF1A" w14:textId="77777777" w:rsidR="00462C54" w:rsidRPr="00891A47" w:rsidRDefault="00462C54" w:rsidP="00462C54">
      <w:pPr>
        <w:pStyle w:val="NoSpacing"/>
        <w:numPr>
          <w:ilvl w:val="0"/>
          <w:numId w:val="1"/>
        </w:numPr>
        <w:ind w:left="0" w:firstLine="426"/>
        <w:jc w:val="both"/>
        <w:rPr>
          <w:i/>
          <w:iCs/>
          <w:szCs w:val="24"/>
        </w:rPr>
      </w:pPr>
      <w:r>
        <w:rPr>
          <w:szCs w:val="24"/>
        </w:rPr>
        <w:t xml:space="preserve">Hotărârea Consiliului Local Târgu Mureș nr. 103/22.04.2021 </w:t>
      </w:r>
      <w:r w:rsidRPr="00891A47">
        <w:rPr>
          <w:i/>
          <w:iCs/>
          <w:szCs w:val="24"/>
        </w:rPr>
        <w:t>privind  aprobarea Metodologiei de negociere a prețului imobilelor ce se achiziționează de către Municipiul Târgu Mureș și a componenței comisiei de negociere;</w:t>
      </w:r>
    </w:p>
    <w:p w14:paraId="024B0571" w14:textId="77777777" w:rsidR="00462C54" w:rsidRPr="00891A47" w:rsidRDefault="00462C54" w:rsidP="00462C54">
      <w:pPr>
        <w:pStyle w:val="NoSpacing"/>
        <w:numPr>
          <w:ilvl w:val="0"/>
          <w:numId w:val="1"/>
        </w:numPr>
        <w:ind w:left="0" w:firstLine="426"/>
        <w:jc w:val="both"/>
        <w:rPr>
          <w:i/>
          <w:iCs/>
          <w:szCs w:val="24"/>
        </w:rPr>
      </w:pPr>
      <w:r>
        <w:rPr>
          <w:szCs w:val="24"/>
        </w:rPr>
        <w:t xml:space="preserve">Hotărârea Consiliului Local Târgu Mureș nr. 290/28.11.2024 </w:t>
      </w:r>
      <w:r w:rsidRPr="00891A47">
        <w:rPr>
          <w:i/>
          <w:iCs/>
          <w:szCs w:val="24"/>
        </w:rPr>
        <w:t>privind aprobarea modificării art. 2 și art. 3 din H.C.L. nr. 103/22.04.2021 privind aprobarea Metodologiei de negociere a prețului imobilelor ce se achiziționează de către Municipiul Târgu Mureș și a componenței comisiei de negociere;</w:t>
      </w:r>
    </w:p>
    <w:p w14:paraId="4B4E58B0" w14:textId="605B1D83" w:rsidR="00EB2BA7" w:rsidRPr="00462C54" w:rsidRDefault="00462C54" w:rsidP="00462C54">
      <w:pPr>
        <w:pStyle w:val="NoSpacing"/>
        <w:numPr>
          <w:ilvl w:val="0"/>
          <w:numId w:val="1"/>
        </w:numPr>
        <w:ind w:left="0" w:firstLine="426"/>
        <w:jc w:val="both"/>
        <w:rPr>
          <w:szCs w:val="24"/>
        </w:rPr>
      </w:pPr>
      <w:r w:rsidRPr="00A971B7">
        <w:rPr>
          <w:szCs w:val="24"/>
        </w:rPr>
        <w:t>art. 129</w:t>
      </w:r>
      <w:r>
        <w:rPr>
          <w:szCs w:val="24"/>
        </w:rPr>
        <w:t xml:space="preserve"> </w:t>
      </w:r>
      <w:r w:rsidRPr="00A971B7">
        <w:rPr>
          <w:szCs w:val="24"/>
        </w:rPr>
        <w:t>al</w:t>
      </w:r>
      <w:r>
        <w:rPr>
          <w:szCs w:val="24"/>
        </w:rPr>
        <w:t>in</w:t>
      </w:r>
      <w:r w:rsidRPr="00A971B7">
        <w:rPr>
          <w:szCs w:val="24"/>
        </w:rPr>
        <w:t xml:space="preserve">. </w:t>
      </w:r>
      <w:r>
        <w:rPr>
          <w:szCs w:val="24"/>
        </w:rPr>
        <w:t>(</w:t>
      </w:r>
      <w:r w:rsidRPr="00A971B7">
        <w:rPr>
          <w:szCs w:val="24"/>
        </w:rPr>
        <w:t>14</w:t>
      </w:r>
      <w:r>
        <w:rPr>
          <w:szCs w:val="24"/>
        </w:rPr>
        <w:t>)</w:t>
      </w:r>
      <w:r w:rsidRPr="00A971B7">
        <w:rPr>
          <w:szCs w:val="24"/>
        </w:rPr>
        <w:t xml:space="preserve">, art. 196 alin. </w:t>
      </w:r>
      <w:r>
        <w:rPr>
          <w:szCs w:val="24"/>
        </w:rPr>
        <w:t>(</w:t>
      </w:r>
      <w:r w:rsidRPr="00A971B7">
        <w:rPr>
          <w:szCs w:val="24"/>
        </w:rPr>
        <w:t>1</w:t>
      </w:r>
      <w:r>
        <w:rPr>
          <w:szCs w:val="24"/>
        </w:rPr>
        <w:t>)</w:t>
      </w:r>
      <w:r w:rsidRPr="00A971B7">
        <w:rPr>
          <w:szCs w:val="24"/>
        </w:rPr>
        <w:t xml:space="preserve"> lit. a</w:t>
      </w:r>
      <w:r>
        <w:rPr>
          <w:szCs w:val="24"/>
        </w:rPr>
        <w:t>)</w:t>
      </w:r>
      <w:r w:rsidRPr="00A971B7">
        <w:rPr>
          <w:szCs w:val="24"/>
        </w:rPr>
        <w:t>, şi ale art. 243 alin. (1) lit. a</w:t>
      </w:r>
      <w:r>
        <w:rPr>
          <w:szCs w:val="24"/>
        </w:rPr>
        <w:t>)</w:t>
      </w:r>
      <w:r w:rsidRPr="00A971B7">
        <w:rPr>
          <w:szCs w:val="24"/>
        </w:rPr>
        <w:t xml:space="preserve"> </w:t>
      </w:r>
      <w:r>
        <w:rPr>
          <w:szCs w:val="24"/>
        </w:rPr>
        <w:t>și b)</w:t>
      </w:r>
      <w:r w:rsidRPr="00A971B7">
        <w:rPr>
          <w:szCs w:val="24"/>
        </w:rPr>
        <w:t xml:space="preserve"> din O</w:t>
      </w:r>
      <w:r>
        <w:rPr>
          <w:szCs w:val="24"/>
        </w:rPr>
        <w:t>.</w:t>
      </w:r>
      <w:r w:rsidRPr="00A971B7">
        <w:rPr>
          <w:szCs w:val="24"/>
        </w:rPr>
        <w:t>U</w:t>
      </w:r>
      <w:r>
        <w:rPr>
          <w:szCs w:val="24"/>
        </w:rPr>
        <w:t>.</w:t>
      </w:r>
      <w:r w:rsidRPr="00A971B7">
        <w:rPr>
          <w:szCs w:val="24"/>
        </w:rPr>
        <w:t>G</w:t>
      </w:r>
      <w:r>
        <w:rPr>
          <w:szCs w:val="24"/>
        </w:rPr>
        <w:t>.</w:t>
      </w:r>
      <w:r w:rsidRPr="00A971B7">
        <w:rPr>
          <w:szCs w:val="24"/>
        </w:rPr>
        <w:t xml:space="preserve"> nr. 57/2019 privind Codul administrativ</w:t>
      </w:r>
      <w:r>
        <w:rPr>
          <w:szCs w:val="24"/>
        </w:rPr>
        <w:t>,</w:t>
      </w:r>
      <w:r w:rsidRPr="00891A47">
        <w:rPr>
          <w:bCs/>
          <w:szCs w:val="24"/>
        </w:rPr>
        <w:t xml:space="preserve"> </w:t>
      </w:r>
      <w:r>
        <w:rPr>
          <w:bCs/>
          <w:szCs w:val="24"/>
        </w:rPr>
        <w:t>cu modificările și completările ulterioare</w:t>
      </w:r>
    </w:p>
    <w:p w14:paraId="2E99E10B" w14:textId="77777777" w:rsidR="00462C54" w:rsidRPr="00462C54" w:rsidRDefault="00462C54" w:rsidP="00462C54">
      <w:pPr>
        <w:pStyle w:val="NoSpacing"/>
        <w:ind w:left="426"/>
        <w:jc w:val="both"/>
        <w:rPr>
          <w:szCs w:val="24"/>
        </w:rPr>
      </w:pPr>
    </w:p>
    <w:p w14:paraId="17AD3B5F" w14:textId="77777777" w:rsidR="00EB2BA7" w:rsidRPr="00A971B7" w:rsidRDefault="00EB2BA7" w:rsidP="00FF14CC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971B7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H o t ă r ă ş t e </w:t>
      </w:r>
      <w:r w:rsidRPr="00A971B7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</w:p>
    <w:p w14:paraId="40C0A801" w14:textId="77777777" w:rsidR="00B411F4" w:rsidRDefault="00B411F4" w:rsidP="00FF14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02E3873" w14:textId="77777777" w:rsidR="00465532" w:rsidRDefault="00465532" w:rsidP="00FF14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CC12D99" w14:textId="5575A0AC" w:rsidR="00AB2CAF" w:rsidRDefault="00EB2BA7" w:rsidP="000375F8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1F4">
        <w:rPr>
          <w:rFonts w:ascii="Times New Roman" w:eastAsia="Times New Roman" w:hAnsi="Times New Roman" w:cs="Times New Roman"/>
          <w:b/>
          <w:sz w:val="24"/>
          <w:szCs w:val="24"/>
        </w:rPr>
        <w:t>Art. 1</w:t>
      </w:r>
      <w:r w:rsidRPr="00B411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11F4" w:rsidRPr="00B411F4">
        <w:rPr>
          <w:rFonts w:ascii="Times New Roman" w:eastAsia="Times New Roman" w:hAnsi="Times New Roman" w:cs="Times New Roman"/>
          <w:sz w:val="24"/>
          <w:szCs w:val="24"/>
        </w:rPr>
        <w:t xml:space="preserve">Se aprobă </w:t>
      </w:r>
      <w:r w:rsidR="000C1BBB" w:rsidRPr="000C1BBB">
        <w:rPr>
          <w:rFonts w:ascii="Times New Roman" w:hAnsi="Times New Roman" w:cs="Times New Roman"/>
          <w:bCs/>
          <w:sz w:val="24"/>
          <w:szCs w:val="24"/>
        </w:rPr>
        <w:t>demararea procedurii de achiziționare a două imobile situate în Târgu Mureș, str. Papiu Ilarian, nr. 19,</w:t>
      </w:r>
      <w:r w:rsidR="00C15B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1BBB" w:rsidRPr="000C1BBB">
        <w:rPr>
          <w:rFonts w:ascii="Times New Roman" w:hAnsi="Times New Roman" w:cs="Times New Roman"/>
          <w:bCs/>
          <w:sz w:val="24"/>
          <w:szCs w:val="24"/>
        </w:rPr>
        <w:t>ap. 1</w:t>
      </w:r>
      <w:r w:rsidR="000C1BBB" w:rsidRPr="000C1BBB">
        <w:rPr>
          <w:rFonts w:ascii="Times New Roman" w:hAnsi="Times New Roman" w:cs="Times New Roman"/>
          <w:sz w:val="24"/>
          <w:szCs w:val="24"/>
        </w:rPr>
        <w:t xml:space="preserve"> </w:t>
      </w:r>
      <w:r w:rsidR="002619E6">
        <w:rPr>
          <w:rFonts w:ascii="Times New Roman" w:hAnsi="Times New Roman" w:cs="Times New Roman"/>
          <w:sz w:val="24"/>
          <w:szCs w:val="24"/>
        </w:rPr>
        <w:t>identificat în C.F. nr. 1</w:t>
      </w:r>
      <w:r w:rsidR="000B6FE2">
        <w:rPr>
          <w:rFonts w:ascii="Times New Roman" w:hAnsi="Times New Roman" w:cs="Times New Roman"/>
          <w:sz w:val="24"/>
          <w:szCs w:val="24"/>
        </w:rPr>
        <w:t>23492</w:t>
      </w:r>
      <w:r w:rsidR="002619E6">
        <w:rPr>
          <w:rFonts w:ascii="Times New Roman" w:hAnsi="Times New Roman" w:cs="Times New Roman"/>
          <w:sz w:val="24"/>
          <w:szCs w:val="24"/>
        </w:rPr>
        <w:t>-C1-U</w:t>
      </w:r>
      <w:r w:rsidR="000B6FE2">
        <w:rPr>
          <w:rFonts w:ascii="Times New Roman" w:hAnsi="Times New Roman" w:cs="Times New Roman"/>
          <w:sz w:val="24"/>
          <w:szCs w:val="24"/>
        </w:rPr>
        <w:t>3</w:t>
      </w:r>
      <w:r w:rsidR="002619E6">
        <w:rPr>
          <w:rFonts w:ascii="Times New Roman" w:hAnsi="Times New Roman" w:cs="Times New Roman"/>
          <w:sz w:val="24"/>
          <w:szCs w:val="24"/>
        </w:rPr>
        <w:t xml:space="preserve"> Târgu Mureș</w:t>
      </w:r>
      <w:r w:rsidR="000375F8">
        <w:rPr>
          <w:rFonts w:ascii="Times New Roman" w:hAnsi="Times New Roman" w:cs="Times New Roman"/>
          <w:sz w:val="24"/>
          <w:szCs w:val="24"/>
        </w:rPr>
        <w:t>, nr. C.F. vechi nr. 5245/I, nr. top. 1749/2/I; 1748/a/I; 1748/1/I</w:t>
      </w:r>
      <w:r w:rsidR="00D72813">
        <w:rPr>
          <w:rFonts w:ascii="Times New Roman" w:hAnsi="Times New Roman" w:cs="Times New Roman"/>
          <w:sz w:val="24"/>
          <w:szCs w:val="24"/>
        </w:rPr>
        <w:t xml:space="preserve"> cu suprafața utilă 77,79 mp și cotă teren de 130/385</w:t>
      </w:r>
      <w:r w:rsidR="000B6FE2">
        <w:rPr>
          <w:rFonts w:ascii="Times New Roman" w:hAnsi="Times New Roman" w:cs="Times New Roman"/>
          <w:sz w:val="24"/>
          <w:szCs w:val="24"/>
        </w:rPr>
        <w:t xml:space="preserve"> și</w:t>
      </w:r>
      <w:r w:rsidR="00D72813">
        <w:rPr>
          <w:rFonts w:ascii="Times New Roman" w:hAnsi="Times New Roman" w:cs="Times New Roman"/>
          <w:sz w:val="24"/>
          <w:szCs w:val="24"/>
        </w:rPr>
        <w:t xml:space="preserve"> </w:t>
      </w:r>
      <w:r w:rsidR="000375F8">
        <w:rPr>
          <w:rFonts w:ascii="Times New Roman" w:hAnsi="Times New Roman" w:cs="Times New Roman"/>
          <w:sz w:val="24"/>
          <w:szCs w:val="24"/>
        </w:rPr>
        <w:t>ap./</w:t>
      </w:r>
      <w:r w:rsidR="00D72813">
        <w:rPr>
          <w:rFonts w:ascii="Times New Roman" w:hAnsi="Times New Roman" w:cs="Times New Roman"/>
          <w:sz w:val="24"/>
          <w:szCs w:val="24"/>
        </w:rPr>
        <w:t xml:space="preserve">corp B identificat în </w:t>
      </w:r>
      <w:r w:rsidR="000B6FE2">
        <w:rPr>
          <w:rFonts w:ascii="Times New Roman" w:hAnsi="Times New Roman" w:cs="Times New Roman"/>
          <w:sz w:val="24"/>
          <w:szCs w:val="24"/>
        </w:rPr>
        <w:t>C.F. nr. 123492-C1-U1 Târgu Mureș</w:t>
      </w:r>
      <w:r w:rsidR="000375F8" w:rsidRPr="000375F8">
        <w:rPr>
          <w:rFonts w:ascii="Times New Roman" w:hAnsi="Times New Roman" w:cs="Times New Roman"/>
          <w:sz w:val="24"/>
          <w:szCs w:val="24"/>
        </w:rPr>
        <w:t xml:space="preserve"> </w:t>
      </w:r>
      <w:r w:rsidR="000375F8">
        <w:rPr>
          <w:rFonts w:ascii="Times New Roman" w:hAnsi="Times New Roman" w:cs="Times New Roman"/>
          <w:sz w:val="24"/>
          <w:szCs w:val="24"/>
        </w:rPr>
        <w:t>nr. C.F. vechi nr. 5245/B, nr. top. 1749/2/B; 1748/a/B; 1748/1/b</w:t>
      </w:r>
      <w:r w:rsidR="00D72813">
        <w:rPr>
          <w:rFonts w:ascii="Times New Roman" w:hAnsi="Times New Roman" w:cs="Times New Roman"/>
          <w:sz w:val="24"/>
          <w:szCs w:val="24"/>
        </w:rPr>
        <w:t xml:space="preserve"> cu </w:t>
      </w:r>
      <w:r w:rsidR="00AD38A1">
        <w:rPr>
          <w:rFonts w:ascii="Times New Roman" w:hAnsi="Times New Roman" w:cs="Times New Roman"/>
          <w:sz w:val="24"/>
          <w:szCs w:val="24"/>
        </w:rPr>
        <w:t>suprafaț</w:t>
      </w:r>
      <w:r w:rsidR="00D72813">
        <w:rPr>
          <w:rFonts w:ascii="Times New Roman" w:hAnsi="Times New Roman" w:cs="Times New Roman"/>
          <w:sz w:val="24"/>
          <w:szCs w:val="24"/>
        </w:rPr>
        <w:t>a</w:t>
      </w:r>
      <w:r w:rsidR="00AD38A1">
        <w:rPr>
          <w:rFonts w:ascii="Times New Roman" w:hAnsi="Times New Roman" w:cs="Times New Roman"/>
          <w:sz w:val="24"/>
          <w:szCs w:val="24"/>
        </w:rPr>
        <w:t xml:space="preserve"> utilă de </w:t>
      </w:r>
      <w:r w:rsidR="00D72813">
        <w:rPr>
          <w:rFonts w:ascii="Times New Roman" w:hAnsi="Times New Roman" w:cs="Times New Roman"/>
          <w:sz w:val="24"/>
          <w:szCs w:val="24"/>
        </w:rPr>
        <w:t>70,98</w:t>
      </w:r>
      <w:r w:rsidR="00AD38A1">
        <w:rPr>
          <w:rFonts w:ascii="Times New Roman" w:hAnsi="Times New Roman" w:cs="Times New Roman"/>
          <w:sz w:val="24"/>
          <w:szCs w:val="24"/>
        </w:rPr>
        <w:t xml:space="preserve"> mp</w:t>
      </w:r>
      <w:r w:rsidR="00D72813">
        <w:rPr>
          <w:rFonts w:ascii="Times New Roman" w:hAnsi="Times New Roman" w:cs="Times New Roman"/>
          <w:sz w:val="24"/>
          <w:szCs w:val="24"/>
        </w:rPr>
        <w:t xml:space="preserve"> și</w:t>
      </w:r>
      <w:r w:rsidR="00AD38A1">
        <w:rPr>
          <w:rFonts w:ascii="Times New Roman" w:hAnsi="Times New Roman" w:cs="Times New Roman"/>
          <w:sz w:val="24"/>
          <w:szCs w:val="24"/>
        </w:rPr>
        <w:t xml:space="preserve"> cotă teren </w:t>
      </w:r>
      <w:r w:rsidR="00D72813">
        <w:rPr>
          <w:rFonts w:ascii="Times New Roman" w:hAnsi="Times New Roman" w:cs="Times New Roman"/>
          <w:sz w:val="24"/>
          <w:szCs w:val="24"/>
        </w:rPr>
        <w:t>de 62/385</w:t>
      </w:r>
      <w:r w:rsidR="00ED3776">
        <w:rPr>
          <w:rFonts w:ascii="Times New Roman" w:hAnsi="Times New Roman" w:cs="Times New Roman"/>
          <w:sz w:val="24"/>
          <w:szCs w:val="24"/>
        </w:rPr>
        <w:t xml:space="preserve"> din suprafața totală de </w:t>
      </w:r>
      <w:r w:rsidR="00D72813">
        <w:rPr>
          <w:rFonts w:ascii="Times New Roman" w:hAnsi="Times New Roman" w:cs="Times New Roman"/>
          <w:sz w:val="24"/>
          <w:szCs w:val="24"/>
        </w:rPr>
        <w:t>teren de 385</w:t>
      </w:r>
      <w:r w:rsidR="00ED3776">
        <w:rPr>
          <w:rFonts w:ascii="Times New Roman" w:hAnsi="Times New Roman" w:cs="Times New Roman"/>
          <w:sz w:val="24"/>
          <w:szCs w:val="24"/>
        </w:rPr>
        <w:t xml:space="preserve"> mp.</w:t>
      </w:r>
    </w:p>
    <w:p w14:paraId="73975DC8" w14:textId="76A1CA63" w:rsidR="000375F8" w:rsidRDefault="000375F8" w:rsidP="006F7A5F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75F8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C15BF5">
        <w:rPr>
          <w:rFonts w:ascii="Times New Roman" w:hAnsi="Times New Roman" w:cs="Times New Roman"/>
          <w:sz w:val="24"/>
          <w:szCs w:val="24"/>
        </w:rPr>
        <w:t xml:space="preserve"> </w:t>
      </w:r>
      <w:r w:rsidR="00C15BF5" w:rsidRPr="00C15BF5">
        <w:rPr>
          <w:rFonts w:ascii="Times New Roman" w:hAnsi="Times New Roman" w:cs="Times New Roman"/>
          <w:sz w:val="24"/>
          <w:szCs w:val="24"/>
        </w:rPr>
        <w:t>Ulterior aprobării prezentei hotărâri, v</w:t>
      </w:r>
      <w:r w:rsidRPr="00C15BF5">
        <w:rPr>
          <w:rFonts w:ascii="Times New Roman" w:hAnsi="Times New Roman" w:cs="Times New Roman"/>
          <w:sz w:val="24"/>
          <w:szCs w:val="24"/>
        </w:rPr>
        <w:t xml:space="preserve">ânzătorul se obligă la actualizarea extraselor de carte funciară menționate mai sus, </w:t>
      </w:r>
      <w:r w:rsidR="00C15BF5" w:rsidRPr="00C15BF5">
        <w:rPr>
          <w:rFonts w:ascii="Times New Roman" w:hAnsi="Times New Roman" w:cs="Times New Roman"/>
          <w:sz w:val="24"/>
          <w:szCs w:val="24"/>
        </w:rPr>
        <w:t>până la întrunirea Comisiei de negociere, conform art. 254, alin. (11) din Legea nr. 169 din 05.08.2026 privind Codul amenajării teritoriului, urbanismului şi construcţiilor</w:t>
      </w:r>
      <w:r w:rsidR="006F7A5F">
        <w:rPr>
          <w:rFonts w:ascii="Times New Roman" w:hAnsi="Times New Roman" w:cs="Times New Roman"/>
          <w:sz w:val="24"/>
          <w:szCs w:val="24"/>
        </w:rPr>
        <w:t xml:space="preserve"> (conform notei interne nr. 47.783/05.10.2026 a Direcției Arhitect Șef).</w:t>
      </w:r>
    </w:p>
    <w:p w14:paraId="538DC5A0" w14:textId="2F473842" w:rsidR="00C15BF5" w:rsidRPr="000375F8" w:rsidRDefault="00C15BF5" w:rsidP="000375F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3. </w:t>
      </w:r>
      <w:r w:rsidRPr="00C15BF5">
        <w:rPr>
          <w:rFonts w:ascii="Times New Roman" w:hAnsi="Times New Roman" w:cs="Times New Roman"/>
          <w:sz w:val="24"/>
          <w:szCs w:val="24"/>
        </w:rPr>
        <w:t>Vânzătorul are obligația respectării prevederilor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E60">
        <w:rPr>
          <w:rFonts w:ascii="Times New Roman" w:hAnsi="Times New Roman" w:cs="Times New Roman"/>
          <w:sz w:val="24"/>
          <w:szCs w:val="24"/>
        </w:rPr>
        <w:t xml:space="preserve">4 alin. (4) și alin. (8) din Legea nr. 422/2001, republicată, </w:t>
      </w:r>
      <w:r>
        <w:rPr>
          <w:rFonts w:ascii="Times New Roman" w:hAnsi="Times New Roman" w:cs="Times New Roman"/>
          <w:sz w:val="24"/>
          <w:szCs w:val="24"/>
        </w:rPr>
        <w:t>dacă este cazul.</w:t>
      </w:r>
    </w:p>
    <w:p w14:paraId="1C23FA0E" w14:textId="020229B2" w:rsidR="00AB2CAF" w:rsidRDefault="00EB2BA7" w:rsidP="000375F8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C7C">
        <w:rPr>
          <w:rFonts w:ascii="Times New Roman" w:hAnsi="Times New Roman" w:cs="Times New Roman"/>
          <w:b/>
          <w:sz w:val="24"/>
          <w:szCs w:val="24"/>
        </w:rPr>
        <w:t>Art.</w:t>
      </w:r>
      <w:r w:rsidR="00D72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9E9">
        <w:rPr>
          <w:rFonts w:ascii="Times New Roman" w:hAnsi="Times New Roman" w:cs="Times New Roman"/>
          <w:b/>
          <w:sz w:val="24"/>
          <w:szCs w:val="24"/>
        </w:rPr>
        <w:t>4</w:t>
      </w:r>
      <w:r w:rsidRPr="005C5C7C">
        <w:rPr>
          <w:rFonts w:ascii="Times New Roman" w:hAnsi="Times New Roman" w:cs="Times New Roman"/>
          <w:b/>
          <w:sz w:val="24"/>
          <w:szCs w:val="24"/>
        </w:rPr>
        <w:t>.</w:t>
      </w:r>
      <w:r w:rsidRPr="005C5C7C">
        <w:rPr>
          <w:rFonts w:ascii="Times New Roman" w:hAnsi="Times New Roman" w:cs="Times New Roman"/>
          <w:sz w:val="24"/>
          <w:szCs w:val="24"/>
        </w:rPr>
        <w:t xml:space="preserve"> Se ia </w:t>
      </w:r>
      <w:r w:rsidR="00D72813">
        <w:rPr>
          <w:rFonts w:ascii="Times New Roman" w:hAnsi="Times New Roman" w:cs="Times New Roman"/>
          <w:sz w:val="24"/>
          <w:szCs w:val="24"/>
        </w:rPr>
        <w:t>act</w:t>
      </w:r>
      <w:r w:rsidR="00D72813" w:rsidRPr="005C5C7C">
        <w:rPr>
          <w:rFonts w:ascii="Times New Roman" w:hAnsi="Times New Roman" w:cs="Times New Roman"/>
          <w:sz w:val="24"/>
          <w:szCs w:val="24"/>
        </w:rPr>
        <w:t xml:space="preserve"> </w:t>
      </w:r>
      <w:r w:rsidR="00D72813">
        <w:rPr>
          <w:rFonts w:ascii="Times New Roman" w:hAnsi="Times New Roman" w:cs="Times New Roman"/>
          <w:sz w:val="24"/>
          <w:szCs w:val="24"/>
        </w:rPr>
        <w:t xml:space="preserve">de </w:t>
      </w:r>
      <w:r w:rsidRPr="005C5C7C">
        <w:rPr>
          <w:rFonts w:ascii="Times New Roman" w:hAnsi="Times New Roman" w:cs="Times New Roman"/>
          <w:sz w:val="24"/>
          <w:szCs w:val="24"/>
        </w:rPr>
        <w:t>oferta</w:t>
      </w:r>
      <w:r w:rsidR="00D72813">
        <w:rPr>
          <w:rFonts w:ascii="Times New Roman" w:hAnsi="Times New Roman" w:cs="Times New Roman"/>
          <w:sz w:val="24"/>
          <w:szCs w:val="24"/>
        </w:rPr>
        <w:t xml:space="preserve"> de vânzare</w:t>
      </w:r>
      <w:r w:rsidRPr="005C5C7C">
        <w:rPr>
          <w:rFonts w:ascii="Times New Roman" w:hAnsi="Times New Roman" w:cs="Times New Roman"/>
          <w:sz w:val="24"/>
          <w:szCs w:val="24"/>
        </w:rPr>
        <w:t xml:space="preserve"> </w:t>
      </w:r>
      <w:r w:rsidR="00B411F4">
        <w:rPr>
          <w:rFonts w:ascii="Times New Roman" w:hAnsi="Times New Roman" w:cs="Times New Roman"/>
          <w:sz w:val="24"/>
          <w:szCs w:val="24"/>
        </w:rPr>
        <w:t xml:space="preserve">depusă de </w:t>
      </w:r>
      <w:r w:rsidR="00C15BF5">
        <w:rPr>
          <w:rFonts w:ascii="Times New Roman" w:hAnsi="Times New Roman" w:cs="Times New Roman"/>
          <w:sz w:val="24"/>
          <w:szCs w:val="24"/>
        </w:rPr>
        <w:t>vânzăto</w:t>
      </w:r>
      <w:r w:rsidR="009E2AF5">
        <w:rPr>
          <w:rFonts w:ascii="Times New Roman" w:hAnsi="Times New Roman" w:cs="Times New Roman"/>
          <w:sz w:val="24"/>
          <w:szCs w:val="24"/>
        </w:rPr>
        <w:t xml:space="preserve">r, în valoare totală </w:t>
      </w:r>
      <w:r w:rsidR="009E2AF5">
        <w:rPr>
          <w:rFonts w:ascii="Times New Roman" w:hAnsi="Times New Roman" w:cs="Times New Roman"/>
          <w:sz w:val="24"/>
          <w:szCs w:val="24"/>
        </w:rPr>
        <w:t>365.000 euro</w:t>
      </w:r>
      <w:r w:rsidR="009E2AF5">
        <w:rPr>
          <w:rFonts w:ascii="Times New Roman" w:hAnsi="Times New Roman" w:cs="Times New Roman"/>
          <w:sz w:val="24"/>
          <w:szCs w:val="24"/>
        </w:rPr>
        <w:t xml:space="preserve">, pentru cele două imobile identificate la art. 1 </w:t>
      </w:r>
    </w:p>
    <w:p w14:paraId="1F2634FE" w14:textId="19683E63" w:rsidR="00D72813" w:rsidRPr="00AB2CAF" w:rsidRDefault="000A09ED" w:rsidP="000375F8">
      <w:pPr>
        <w:spacing w:after="0" w:line="276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72813" w:rsidRPr="00D72813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409E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72813" w:rsidRPr="00D728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72813" w:rsidRPr="00D72813">
        <w:rPr>
          <w:rFonts w:ascii="Times New Roman" w:hAnsi="Times New Roman" w:cs="Times New Roman"/>
          <w:sz w:val="24"/>
          <w:szCs w:val="24"/>
        </w:rPr>
        <w:t xml:space="preserve"> </w:t>
      </w:r>
      <w:r w:rsidR="00D72813" w:rsidRPr="0035463B">
        <w:rPr>
          <w:rFonts w:ascii="Times New Roman" w:hAnsi="Times New Roman" w:cs="Times New Roman"/>
          <w:sz w:val="24"/>
          <w:szCs w:val="24"/>
        </w:rPr>
        <w:t>Se</w:t>
      </w:r>
      <w:r w:rsidR="00D72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813">
        <w:rPr>
          <w:rFonts w:ascii="Times New Roman" w:hAnsi="Times New Roman" w:cs="Times New Roman"/>
          <w:sz w:val="24"/>
          <w:szCs w:val="24"/>
        </w:rPr>
        <w:t>împuternicește Comisia de negociere</w:t>
      </w:r>
      <w:r w:rsidR="00D72813" w:rsidRPr="00A9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813" w:rsidRPr="00891E24">
        <w:rPr>
          <w:rFonts w:ascii="Times New Roman" w:hAnsi="Times New Roman" w:cs="Times New Roman"/>
          <w:bCs/>
          <w:sz w:val="24"/>
          <w:szCs w:val="24"/>
        </w:rPr>
        <w:t>constituită la nivelul Municipiului Târgu Mureș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 prin H.C.L. nr. 103 din 22.04.2021</w:t>
      </w:r>
      <w:r w:rsidR="00D72813" w:rsidRPr="00891E24">
        <w:rPr>
          <w:rFonts w:ascii="Times New Roman" w:hAnsi="Times New Roman" w:cs="Times New Roman"/>
          <w:bCs/>
          <w:sz w:val="24"/>
          <w:szCs w:val="24"/>
        </w:rPr>
        <w:t>,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2813" w:rsidRPr="00856DBB">
        <w:rPr>
          <w:rFonts w:ascii="Times New Roman" w:hAnsi="Times New Roman" w:cs="Times New Roman"/>
          <w:bCs/>
          <w:sz w:val="24"/>
          <w:szCs w:val="24"/>
        </w:rPr>
        <w:t xml:space="preserve">modificată prin H.C.L. </w:t>
      </w:r>
      <w:r w:rsidR="00D72813" w:rsidRPr="00856DBB">
        <w:rPr>
          <w:rFonts w:ascii="Times New Roman" w:hAnsi="Times New Roman" w:cs="Times New Roman"/>
          <w:sz w:val="24"/>
          <w:szCs w:val="24"/>
        </w:rPr>
        <w:t>nr. 290/28.11.2024</w:t>
      </w:r>
      <w:r w:rsidR="00D72813">
        <w:rPr>
          <w:rFonts w:ascii="Times New Roman" w:hAnsi="Times New Roman" w:cs="Times New Roman"/>
          <w:sz w:val="24"/>
          <w:szCs w:val="24"/>
        </w:rPr>
        <w:t>,</w:t>
      </w:r>
      <w:r w:rsidR="00D72813">
        <w:rPr>
          <w:szCs w:val="24"/>
        </w:rPr>
        <w:t xml:space="preserve"> </w:t>
      </w:r>
      <w:r w:rsidR="00D72813" w:rsidRPr="00891E24">
        <w:rPr>
          <w:rFonts w:ascii="Times New Roman" w:hAnsi="Times New Roman" w:cs="Times New Roman"/>
          <w:bCs/>
          <w:sz w:val="24"/>
          <w:szCs w:val="24"/>
        </w:rPr>
        <w:t xml:space="preserve">să </w:t>
      </w:r>
      <w:r w:rsidR="00D72813">
        <w:rPr>
          <w:rFonts w:ascii="Times New Roman" w:hAnsi="Times New Roman" w:cs="Times New Roman"/>
          <w:bCs/>
          <w:sz w:val="24"/>
          <w:szCs w:val="24"/>
        </w:rPr>
        <w:t>p</w:t>
      </w:r>
      <w:r w:rsidR="00D72813" w:rsidRPr="00891E24">
        <w:rPr>
          <w:rFonts w:ascii="Times New Roman" w:hAnsi="Times New Roman" w:cs="Times New Roman"/>
          <w:bCs/>
          <w:sz w:val="24"/>
          <w:szCs w:val="24"/>
        </w:rPr>
        <w:t>rocedeze la negocierea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 prețulu</w:t>
      </w:r>
      <w:r w:rsidR="00A86300">
        <w:rPr>
          <w:rFonts w:ascii="Times New Roman" w:hAnsi="Times New Roman" w:cs="Times New Roman"/>
          <w:bCs/>
          <w:sz w:val="24"/>
          <w:szCs w:val="24"/>
        </w:rPr>
        <w:t>i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72813">
        <w:rPr>
          <w:rFonts w:ascii="Times New Roman" w:hAnsi="Times New Roman" w:cs="Times New Roman"/>
          <w:sz w:val="24"/>
          <w:szCs w:val="24"/>
        </w:rPr>
        <w:t>în limita rapo</w:t>
      </w:r>
      <w:r w:rsidR="00A86300">
        <w:rPr>
          <w:rFonts w:ascii="Times New Roman" w:hAnsi="Times New Roman" w:cs="Times New Roman"/>
          <w:sz w:val="24"/>
          <w:szCs w:val="24"/>
        </w:rPr>
        <w:t>rtului</w:t>
      </w:r>
      <w:r w:rsidR="00D72813">
        <w:rPr>
          <w:rFonts w:ascii="Times New Roman" w:hAnsi="Times New Roman" w:cs="Times New Roman"/>
          <w:sz w:val="24"/>
          <w:szCs w:val="24"/>
        </w:rPr>
        <w:t xml:space="preserve"> de evaluare întocmit de </w:t>
      </w:r>
      <w:r w:rsidR="00D72813" w:rsidRPr="005C5C7C">
        <w:rPr>
          <w:rFonts w:ascii="Times New Roman" w:hAnsi="Times New Roman" w:cs="Times New Roman"/>
          <w:sz w:val="24"/>
          <w:szCs w:val="24"/>
        </w:rPr>
        <w:t>SC Evex Con</w:t>
      </w:r>
      <w:r w:rsidR="00D72813">
        <w:rPr>
          <w:rFonts w:ascii="Times New Roman" w:hAnsi="Times New Roman" w:cs="Times New Roman"/>
          <w:sz w:val="24"/>
          <w:szCs w:val="24"/>
        </w:rPr>
        <w:t>sult SRL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 și la întocmirea procesului-verbal de negociere. </w:t>
      </w:r>
    </w:p>
    <w:p w14:paraId="11C5498A" w14:textId="29CECCC6" w:rsidR="00EB2BA7" w:rsidRPr="00064B01" w:rsidRDefault="00EB2BA7" w:rsidP="00064B01">
      <w:pPr>
        <w:spacing w:after="0" w:line="276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A971B7">
        <w:rPr>
          <w:rFonts w:ascii="Times New Roman" w:hAnsi="Times New Roman" w:cs="Times New Roman"/>
          <w:b/>
          <w:sz w:val="24"/>
          <w:szCs w:val="24"/>
        </w:rPr>
        <w:t>Art.</w:t>
      </w:r>
      <w:r w:rsidR="00D72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9E9">
        <w:rPr>
          <w:rFonts w:ascii="Times New Roman" w:hAnsi="Times New Roman" w:cs="Times New Roman"/>
          <w:b/>
          <w:sz w:val="24"/>
          <w:szCs w:val="24"/>
        </w:rPr>
        <w:t>6</w:t>
      </w:r>
      <w:r w:rsidRPr="00A971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72813">
        <w:rPr>
          <w:rFonts w:ascii="Times New Roman" w:hAnsi="Times New Roman" w:cs="Times New Roman"/>
          <w:sz w:val="24"/>
          <w:szCs w:val="24"/>
        </w:rPr>
        <w:t xml:space="preserve">Prețul negociat, Raportul de evaluare care stă la baza negocierii prețului de achiziționare, precum și Procesul-verbal acceptat și semnat de ambele părți, vor fi supuse </w:t>
      </w:r>
      <w:r w:rsidR="000C1BBB">
        <w:rPr>
          <w:rFonts w:ascii="Times New Roman" w:hAnsi="Times New Roman" w:cs="Times New Roman"/>
          <w:sz w:val="24"/>
          <w:szCs w:val="24"/>
        </w:rPr>
        <w:t xml:space="preserve">spre aprobare Consiliului local </w:t>
      </w:r>
      <w:r w:rsidR="00D72813">
        <w:rPr>
          <w:rFonts w:ascii="Times New Roman" w:hAnsi="Times New Roman" w:cs="Times New Roman"/>
          <w:sz w:val="24"/>
          <w:szCs w:val="24"/>
        </w:rPr>
        <w:t>ulterior negocierii</w:t>
      </w:r>
      <w:r w:rsidRPr="00A86300">
        <w:rPr>
          <w:rFonts w:ascii="Times New Roman" w:hAnsi="Times New Roman" w:cs="Times New Roman"/>
          <w:bCs/>
          <w:sz w:val="24"/>
          <w:szCs w:val="24"/>
        </w:rPr>
        <w:t>, prin grija compartimentului care va prelua în gestiune imobil</w:t>
      </w:r>
      <w:r w:rsidR="00064B01">
        <w:rPr>
          <w:rFonts w:ascii="Times New Roman" w:hAnsi="Times New Roman" w:cs="Times New Roman"/>
          <w:bCs/>
          <w:sz w:val="24"/>
          <w:szCs w:val="24"/>
        </w:rPr>
        <w:t>ele</w:t>
      </w:r>
      <w:r w:rsidRPr="00A86300">
        <w:rPr>
          <w:rFonts w:ascii="Times New Roman" w:hAnsi="Times New Roman" w:cs="Times New Roman"/>
          <w:bCs/>
          <w:sz w:val="24"/>
          <w:szCs w:val="24"/>
        </w:rPr>
        <w:t xml:space="preserve">, respectiv </w:t>
      </w:r>
      <w:r w:rsidR="00F42111" w:rsidRPr="00A86300">
        <w:rPr>
          <w:rFonts w:ascii="Times New Roman" w:hAnsi="Times New Roman" w:cs="Times New Roman"/>
          <w:bCs/>
          <w:sz w:val="24"/>
          <w:szCs w:val="24"/>
        </w:rPr>
        <w:t xml:space="preserve">Serviciul </w:t>
      </w:r>
      <w:r w:rsidR="00B411F4" w:rsidRPr="00A86300">
        <w:rPr>
          <w:rFonts w:ascii="Times New Roman" w:hAnsi="Times New Roman" w:cs="Times New Roman"/>
          <w:sz w:val="24"/>
          <w:szCs w:val="24"/>
        </w:rPr>
        <w:t>Public Administrația Dome</w:t>
      </w:r>
      <w:r w:rsidR="00D05A72" w:rsidRPr="00A86300">
        <w:rPr>
          <w:rFonts w:ascii="Times New Roman" w:hAnsi="Times New Roman" w:cs="Times New Roman"/>
          <w:sz w:val="24"/>
          <w:szCs w:val="24"/>
        </w:rPr>
        <w:t>niu</w:t>
      </w:r>
      <w:r w:rsidR="00B411F4" w:rsidRPr="00A86300">
        <w:rPr>
          <w:rFonts w:ascii="Times New Roman" w:hAnsi="Times New Roman" w:cs="Times New Roman"/>
          <w:sz w:val="24"/>
          <w:szCs w:val="24"/>
        </w:rPr>
        <w:t>lui Public</w:t>
      </w:r>
      <w:r w:rsidR="00A86300" w:rsidRPr="00A86300">
        <w:rPr>
          <w:rFonts w:ascii="Times New Roman" w:hAnsi="Times New Roman" w:cs="Times New Roman"/>
          <w:sz w:val="24"/>
          <w:szCs w:val="24"/>
        </w:rPr>
        <w:t>.</w:t>
      </w:r>
    </w:p>
    <w:p w14:paraId="2D7FF6D0" w14:textId="5B8DE308" w:rsidR="00D72813" w:rsidRPr="00A971B7" w:rsidRDefault="005C07AD" w:rsidP="000375F8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B2BA7" w:rsidRPr="00A971B7">
        <w:rPr>
          <w:rFonts w:ascii="Times New Roman" w:hAnsi="Times New Roman" w:cs="Times New Roman"/>
          <w:b/>
          <w:sz w:val="24"/>
          <w:szCs w:val="24"/>
        </w:rPr>
        <w:t>Art.</w:t>
      </w:r>
      <w:r w:rsidR="00F40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A42">
        <w:rPr>
          <w:rFonts w:ascii="Times New Roman" w:hAnsi="Times New Roman" w:cs="Times New Roman"/>
          <w:b/>
          <w:sz w:val="24"/>
          <w:szCs w:val="24"/>
        </w:rPr>
        <w:t>7</w:t>
      </w:r>
      <w:r w:rsidR="00EB2BA7" w:rsidRPr="00A971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72813" w:rsidRPr="00A971B7">
        <w:rPr>
          <w:rFonts w:ascii="Times New Roman" w:hAnsi="Times New Roman" w:cs="Times New Roman"/>
          <w:sz w:val="24"/>
          <w:szCs w:val="24"/>
        </w:rPr>
        <w:t xml:space="preserve">Cu ducerea la îndeplinire se încredinţează Direcția </w:t>
      </w:r>
      <w:r w:rsidR="00D72813">
        <w:rPr>
          <w:rFonts w:ascii="Times New Roman" w:hAnsi="Times New Roman" w:cs="Times New Roman"/>
          <w:sz w:val="24"/>
          <w:szCs w:val="24"/>
        </w:rPr>
        <w:t>Economică–</w:t>
      </w:r>
      <w:r w:rsidR="00A86300">
        <w:rPr>
          <w:rFonts w:ascii="Times New Roman" w:hAnsi="Times New Roman" w:cs="Times New Roman"/>
          <w:sz w:val="24"/>
          <w:szCs w:val="24"/>
        </w:rPr>
        <w:t>Compartimentul</w:t>
      </w:r>
      <w:r w:rsidR="00D72813">
        <w:rPr>
          <w:rFonts w:ascii="Times New Roman" w:hAnsi="Times New Roman" w:cs="Times New Roman"/>
          <w:sz w:val="24"/>
          <w:szCs w:val="24"/>
        </w:rPr>
        <w:t xml:space="preserve"> Concesi</w:t>
      </w:r>
      <w:r w:rsidR="00080420">
        <w:rPr>
          <w:rFonts w:ascii="Times New Roman" w:hAnsi="Times New Roman" w:cs="Times New Roman"/>
          <w:sz w:val="24"/>
          <w:szCs w:val="24"/>
        </w:rPr>
        <w:t>uni</w:t>
      </w:r>
      <w:r w:rsidR="00D72813">
        <w:rPr>
          <w:rFonts w:ascii="Times New Roman" w:hAnsi="Times New Roman" w:cs="Times New Roman"/>
          <w:sz w:val="24"/>
          <w:szCs w:val="24"/>
        </w:rPr>
        <w:t xml:space="preserve">, Închirieri și Vânzări, </w:t>
      </w:r>
      <w:r w:rsidR="00D72813" w:rsidRPr="00DC1B58">
        <w:rPr>
          <w:rFonts w:ascii="Times New Roman" w:hAnsi="Times New Roman" w:cs="Times New Roman"/>
          <w:bCs/>
          <w:sz w:val="24"/>
          <w:szCs w:val="24"/>
        </w:rPr>
        <w:t xml:space="preserve">Serviciul </w:t>
      </w:r>
      <w:r w:rsidR="00D72813">
        <w:rPr>
          <w:rFonts w:ascii="Times New Roman" w:hAnsi="Times New Roman" w:cs="Times New Roman"/>
          <w:sz w:val="24"/>
          <w:szCs w:val="24"/>
        </w:rPr>
        <w:t xml:space="preserve">Public Administrația Domeniului Public, Direcția Arhitect Șef și Comisia de negociere numită prin </w:t>
      </w:r>
      <w:r w:rsidR="00D72813">
        <w:rPr>
          <w:rFonts w:ascii="Times New Roman" w:hAnsi="Times New Roman" w:cs="Times New Roman"/>
          <w:bCs/>
          <w:sz w:val="24"/>
          <w:szCs w:val="24"/>
        </w:rPr>
        <w:t xml:space="preserve">H.C.L. nr. 103 din 22.04.2021, </w:t>
      </w:r>
      <w:r w:rsidR="00D72813" w:rsidRPr="00856DBB">
        <w:rPr>
          <w:rFonts w:ascii="Times New Roman" w:hAnsi="Times New Roman" w:cs="Times New Roman"/>
          <w:bCs/>
          <w:sz w:val="24"/>
          <w:szCs w:val="24"/>
        </w:rPr>
        <w:t xml:space="preserve">modificată prin H.C.L. </w:t>
      </w:r>
      <w:r w:rsidR="00D72813" w:rsidRPr="00856DBB">
        <w:rPr>
          <w:rFonts w:ascii="Times New Roman" w:hAnsi="Times New Roman" w:cs="Times New Roman"/>
          <w:sz w:val="24"/>
          <w:szCs w:val="24"/>
        </w:rPr>
        <w:t>nr. 290/28.11.2024</w:t>
      </w:r>
      <w:r w:rsidR="00D72813">
        <w:rPr>
          <w:rFonts w:ascii="Times New Roman" w:hAnsi="Times New Roman" w:cs="Times New Roman"/>
          <w:sz w:val="24"/>
          <w:szCs w:val="24"/>
        </w:rPr>
        <w:t>.</w:t>
      </w:r>
    </w:p>
    <w:p w14:paraId="6E616F60" w14:textId="06D5F35F" w:rsidR="0097169D" w:rsidRPr="00C104C2" w:rsidRDefault="00D72813" w:rsidP="000375F8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EB2BA7" w:rsidRPr="00A971B7"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116A4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EB2BA7" w:rsidRPr="00A971B7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  <w:r w:rsidR="00EB2BA7" w:rsidRPr="00A971B7">
        <w:rPr>
          <w:rFonts w:ascii="Times New Roman" w:eastAsia="Times New Roman" w:hAnsi="Times New Roman" w:cs="Times New Roman"/>
          <w:sz w:val="24"/>
          <w:szCs w:val="24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p w14:paraId="324C6CD0" w14:textId="7D702573" w:rsidR="00EB2BA7" w:rsidRPr="00A971B7" w:rsidRDefault="00EB2BA7" w:rsidP="000375F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1B7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D728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6A4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A971B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971B7">
        <w:rPr>
          <w:rFonts w:ascii="Times New Roman" w:eastAsia="Times New Roman" w:hAnsi="Times New Roman" w:cs="Times New Roman"/>
          <w:sz w:val="24"/>
          <w:szCs w:val="24"/>
        </w:rPr>
        <w:t xml:space="preserve"> Prezenta hotărâre se comunică:</w:t>
      </w:r>
    </w:p>
    <w:p w14:paraId="0289BB73" w14:textId="0AE21E0A" w:rsidR="00104C1C" w:rsidRPr="00104C1C" w:rsidRDefault="00EB2BA7" w:rsidP="000375F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971B7">
        <w:rPr>
          <w:rFonts w:ascii="Times New Roman" w:hAnsi="Times New Roman" w:cs="Times New Roman"/>
          <w:sz w:val="24"/>
          <w:szCs w:val="24"/>
          <w:lang w:val="ro-RO"/>
        </w:rPr>
        <w:t xml:space="preserve">Direcției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72813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Concesi</w:t>
      </w:r>
      <w:r w:rsidR="00080420">
        <w:rPr>
          <w:rFonts w:ascii="Times New Roman" w:hAnsi="Times New Roman" w:cs="Times New Roman"/>
          <w:sz w:val="24"/>
          <w:szCs w:val="24"/>
        </w:rPr>
        <w:t>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Închirieri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și </w:t>
      </w:r>
      <w:proofErr w:type="spellStart"/>
      <w:r>
        <w:rPr>
          <w:rFonts w:ascii="Times New Roman" w:hAnsi="Times New Roman" w:cs="Times New Roman"/>
          <w:sz w:val="24"/>
          <w:szCs w:val="24"/>
        </w:rPr>
        <w:t>Vânzări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4E6E">
        <w:rPr>
          <w:rFonts w:ascii="Times New Roman" w:hAnsi="Times New Roman" w:cs="Times New Roman"/>
          <w:sz w:val="24"/>
          <w:szCs w:val="24"/>
        </w:rPr>
        <w:t>;</w:t>
      </w:r>
      <w:r w:rsidRPr="00A971B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26C753B" w14:textId="3CA28E7E" w:rsidR="00EB2BA7" w:rsidRPr="0097169D" w:rsidRDefault="00104C1C" w:rsidP="000375F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104C1C">
        <w:rPr>
          <w:rFonts w:ascii="Times New Roman" w:hAnsi="Times New Roman" w:cs="Times New Roman"/>
          <w:bCs/>
          <w:sz w:val="24"/>
          <w:szCs w:val="24"/>
        </w:rPr>
        <w:t>Serviciul</w:t>
      </w:r>
      <w:r>
        <w:rPr>
          <w:rFonts w:ascii="Times New Roman" w:hAnsi="Times New Roman" w:cs="Times New Roman"/>
          <w:bCs/>
          <w:sz w:val="24"/>
          <w:szCs w:val="24"/>
        </w:rPr>
        <w:t>ui</w:t>
      </w:r>
      <w:proofErr w:type="spellEnd"/>
      <w:r w:rsidR="005D17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1766">
        <w:rPr>
          <w:rFonts w:ascii="Times New Roman" w:hAnsi="Times New Roman" w:cs="Times New Roman"/>
          <w:sz w:val="24"/>
          <w:szCs w:val="24"/>
        </w:rPr>
        <w:t xml:space="preserve">Public </w:t>
      </w:r>
      <w:proofErr w:type="spellStart"/>
      <w:r w:rsidR="005D1766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="005D1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766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="005D1766">
        <w:rPr>
          <w:rFonts w:ascii="Times New Roman" w:hAnsi="Times New Roman" w:cs="Times New Roman"/>
          <w:sz w:val="24"/>
          <w:szCs w:val="24"/>
        </w:rPr>
        <w:t xml:space="preserve"> Public</w:t>
      </w:r>
      <w:r w:rsidR="00C04E6E">
        <w:rPr>
          <w:rFonts w:ascii="Times New Roman" w:hAnsi="Times New Roman" w:cs="Times New Roman"/>
          <w:sz w:val="24"/>
          <w:szCs w:val="24"/>
        </w:rPr>
        <w:t>;</w:t>
      </w:r>
    </w:p>
    <w:p w14:paraId="1C490DD5" w14:textId="43415DAD" w:rsidR="0097169D" w:rsidRPr="00C04E6E" w:rsidRDefault="0097169D" w:rsidP="000375F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Arhitect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Șef</w:t>
      </w:r>
      <w:proofErr w:type="spellEnd"/>
      <w:r w:rsidR="00C04E6E">
        <w:rPr>
          <w:rFonts w:ascii="Times New Roman" w:hAnsi="Times New Roman" w:cs="Times New Roman"/>
          <w:sz w:val="24"/>
          <w:szCs w:val="24"/>
        </w:rPr>
        <w:t>;</w:t>
      </w:r>
    </w:p>
    <w:p w14:paraId="08F0C53A" w14:textId="6FECB589" w:rsidR="00C04E6E" w:rsidRPr="0097169D" w:rsidRDefault="00D72813" w:rsidP="000375F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SC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Locativ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SA</w:t>
      </w:r>
      <w:r w:rsidR="00C04E6E">
        <w:rPr>
          <w:rFonts w:ascii="Times New Roman" w:hAnsi="Times New Roman" w:cs="Times New Roman"/>
          <w:bCs/>
          <w:sz w:val="24"/>
          <w:szCs w:val="24"/>
        </w:rPr>
        <w:t>;</w:t>
      </w:r>
    </w:p>
    <w:p w14:paraId="6AA4C928" w14:textId="66FD3D48" w:rsidR="0097169D" w:rsidRPr="00104C1C" w:rsidRDefault="0097169D" w:rsidP="000375F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negociere</w:t>
      </w:r>
      <w:proofErr w:type="spellEnd"/>
      <w:r w:rsidR="00C04E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DA2F47" w14:textId="77777777" w:rsidR="00EB2BA7" w:rsidRPr="00A971B7" w:rsidRDefault="00EB2BA7" w:rsidP="000A0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489BD" w14:textId="1F24C465" w:rsidR="00EB2BA7" w:rsidRDefault="00EB2BA7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03F7762" w14:textId="5DD3BB4C" w:rsidR="00C104C2" w:rsidRDefault="00C104C2" w:rsidP="00C15B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88ED4FF" w14:textId="77777777" w:rsidR="00C104C2" w:rsidRPr="00A971B7" w:rsidRDefault="00C104C2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C34F46C" w14:textId="77777777" w:rsidR="00EB2BA7" w:rsidRPr="00A971B7" w:rsidRDefault="00EB2BA7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</w:t>
      </w:r>
      <w:r w:rsidRPr="00A971B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Viză de legalitate,</w:t>
      </w:r>
    </w:p>
    <w:p w14:paraId="2691A821" w14:textId="7FC0FA82" w:rsidR="00EB2BA7" w:rsidRPr="00A971B7" w:rsidRDefault="00EB2BA7" w:rsidP="00FF14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</w:t>
      </w:r>
      <w:r w:rsidRPr="00A971B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Secretar  general al  Municipiului  Târgu Mureș,</w:t>
      </w:r>
    </w:p>
    <w:p w14:paraId="3D022B02" w14:textId="1C46325F" w:rsidR="00EB2BA7" w:rsidRDefault="00B607A6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ab/>
        <w:t xml:space="preserve">    Bordi Kinga</w:t>
      </w:r>
    </w:p>
    <w:p w14:paraId="1738C797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784DB9DA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58DFE3C5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031D4E9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32C1A80A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A5866B7" w14:textId="77777777" w:rsidR="00EB2BA7" w:rsidRDefault="00EB2BA7" w:rsidP="00EB2BA7">
      <w:pPr>
        <w:spacing w:after="0" w:line="240" w:lineRule="auto"/>
        <w:ind w:left="17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1A32549" w14:textId="77777777" w:rsidR="000C1BBB" w:rsidRDefault="000C1BBB" w:rsidP="00C04E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085873EB" w14:textId="77777777" w:rsidR="00C15BF5" w:rsidRDefault="00C15BF5" w:rsidP="00C04E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3ED30D34" w14:textId="77777777" w:rsidR="00C15BF5" w:rsidRDefault="00C15BF5" w:rsidP="00C04E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11DA91EC" w14:textId="77777777" w:rsidR="000C1BBB" w:rsidRDefault="000C1BBB" w:rsidP="00C04E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30355E38" w14:textId="77777777" w:rsidR="000C1BBB" w:rsidRDefault="000C1BBB" w:rsidP="00C04E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56868F26" w14:textId="77777777" w:rsidR="00D239D1" w:rsidRDefault="00D239D1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39B09E92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4DA45C71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61BC9828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751F6A0C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7E022E52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03E8158F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p w14:paraId="10EB9676" w14:textId="77777777" w:rsidR="00F94AAD" w:rsidRDefault="00F94AAD" w:rsidP="00EB2B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o-RO"/>
        </w:rPr>
      </w:pPr>
    </w:p>
    <w:bookmarkEnd w:id="0"/>
    <w:p w14:paraId="5956F203" w14:textId="34DAC364" w:rsidR="00EB2BA7" w:rsidRPr="006F7A5F" w:rsidRDefault="006F7A5F" w:rsidP="006F7A5F">
      <w:pPr>
        <w:spacing w:after="0" w:line="240" w:lineRule="auto"/>
        <w:ind w:firstLine="720"/>
        <w:jc w:val="both"/>
        <w:rPr>
          <w:rFonts w:ascii="Times New Roman" w:eastAsia="Umbra BT" w:hAnsi="Times New Roman" w:cs="Times New Roman"/>
          <w:bCs/>
          <w:sz w:val="16"/>
          <w:szCs w:val="16"/>
          <w:lang w:eastAsia="ro-RO"/>
        </w:rPr>
      </w:pPr>
      <w:r w:rsidRPr="006F7A5F">
        <w:rPr>
          <w:bCs/>
          <w:sz w:val="16"/>
          <w:szCs w:val="16"/>
          <w:lang w:eastAsia="ro-RO"/>
        </w:rPr>
        <w:t xml:space="preserve">*Actele administrative sunt hotărârile de Consiliu local care intră în vigoare şi produc efecte juridice după îndeplinirea condiţiilor prevăzute de art. 129, art. 139 din O.U.G. nr. 57/2019 privind Codul Administrativ, cu modificările și completările ulterioare </w:t>
      </w:r>
      <w:r w:rsidRPr="006F7A5F">
        <w:rPr>
          <w:b/>
          <w:sz w:val="16"/>
          <w:szCs w:val="16"/>
          <w:lang w:val="en-US"/>
        </w:rPr>
        <w:t xml:space="preserve">                                                        </w:t>
      </w:r>
      <w:r w:rsidRPr="006F7A5F">
        <w:rPr>
          <w:sz w:val="16"/>
          <w:szCs w:val="16"/>
        </w:rPr>
        <w:t xml:space="preserve">                              </w:t>
      </w:r>
    </w:p>
    <w:sectPr w:rsidR="00EB2BA7" w:rsidRPr="006F7A5F" w:rsidSect="009365B3">
      <w:pgSz w:w="11907" w:h="16840" w:code="9"/>
      <w:pgMar w:top="794" w:right="850" w:bottom="79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6D0A" w14:textId="77777777" w:rsidR="0096048D" w:rsidRDefault="0096048D" w:rsidP="00A971B7">
      <w:pPr>
        <w:spacing w:after="0" w:line="240" w:lineRule="auto"/>
      </w:pPr>
      <w:r>
        <w:separator/>
      </w:r>
    </w:p>
  </w:endnote>
  <w:endnote w:type="continuationSeparator" w:id="0">
    <w:p w14:paraId="5E31803C" w14:textId="77777777" w:rsidR="0096048D" w:rsidRDefault="0096048D" w:rsidP="00A97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93252" w14:textId="77777777" w:rsidR="0096048D" w:rsidRDefault="0096048D" w:rsidP="00A971B7">
      <w:pPr>
        <w:spacing w:after="0" w:line="240" w:lineRule="auto"/>
      </w:pPr>
      <w:r>
        <w:separator/>
      </w:r>
    </w:p>
  </w:footnote>
  <w:footnote w:type="continuationSeparator" w:id="0">
    <w:p w14:paraId="3D48BD95" w14:textId="77777777" w:rsidR="0096048D" w:rsidRDefault="0096048D" w:rsidP="00A97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303E"/>
    <w:multiLevelType w:val="hybridMultilevel"/>
    <w:tmpl w:val="CACEEC2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5B911AB"/>
    <w:multiLevelType w:val="hybridMultilevel"/>
    <w:tmpl w:val="E28EF0FE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FF5A84"/>
    <w:multiLevelType w:val="hybridMultilevel"/>
    <w:tmpl w:val="D846B708"/>
    <w:lvl w:ilvl="0" w:tplc="1EB43F5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71099"/>
    <w:multiLevelType w:val="hybridMultilevel"/>
    <w:tmpl w:val="D20255D6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46642F65"/>
    <w:multiLevelType w:val="hybridMultilevel"/>
    <w:tmpl w:val="863E7A42"/>
    <w:lvl w:ilvl="0" w:tplc="BA2CC45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74C71C0"/>
    <w:multiLevelType w:val="hybridMultilevel"/>
    <w:tmpl w:val="64E298E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2305E"/>
    <w:multiLevelType w:val="hybridMultilevel"/>
    <w:tmpl w:val="EFC299A2"/>
    <w:lvl w:ilvl="0" w:tplc="AFAE1D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5EC31CA2"/>
    <w:multiLevelType w:val="hybridMultilevel"/>
    <w:tmpl w:val="2F00A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51087"/>
    <w:multiLevelType w:val="hybridMultilevel"/>
    <w:tmpl w:val="56BE2F4C"/>
    <w:lvl w:ilvl="0" w:tplc="E4A2C7D0">
      <w:start w:val="1"/>
      <w:numFmt w:val="lowerLetter"/>
      <w:lvlText w:val="%1)"/>
      <w:lvlJc w:val="left"/>
      <w:pPr>
        <w:ind w:left="1710" w:hanging="990"/>
      </w:pPr>
      <w:rPr>
        <w:rFonts w:ascii="Times New Roman" w:eastAsiaTheme="minorHAns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7200251">
    <w:abstractNumId w:val="3"/>
  </w:num>
  <w:num w:numId="2" w16cid:durableId="383911761">
    <w:abstractNumId w:val="6"/>
  </w:num>
  <w:num w:numId="3" w16cid:durableId="1183517022">
    <w:abstractNumId w:val="5"/>
  </w:num>
  <w:num w:numId="4" w16cid:durableId="997925860">
    <w:abstractNumId w:val="0"/>
  </w:num>
  <w:num w:numId="5" w16cid:durableId="1745956670">
    <w:abstractNumId w:val="7"/>
  </w:num>
  <w:num w:numId="6" w16cid:durableId="1006596478">
    <w:abstractNumId w:val="4"/>
  </w:num>
  <w:num w:numId="7" w16cid:durableId="771975052">
    <w:abstractNumId w:val="8"/>
  </w:num>
  <w:num w:numId="8" w16cid:durableId="501893418">
    <w:abstractNumId w:val="2"/>
  </w:num>
  <w:num w:numId="9" w16cid:durableId="158322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1E3"/>
    <w:rsid w:val="000122F4"/>
    <w:rsid w:val="000157E2"/>
    <w:rsid w:val="00030CDD"/>
    <w:rsid w:val="000325B2"/>
    <w:rsid w:val="000375F8"/>
    <w:rsid w:val="00051AF1"/>
    <w:rsid w:val="00061F66"/>
    <w:rsid w:val="00064B01"/>
    <w:rsid w:val="00072CD7"/>
    <w:rsid w:val="00076CBB"/>
    <w:rsid w:val="00080420"/>
    <w:rsid w:val="00086453"/>
    <w:rsid w:val="000910DC"/>
    <w:rsid w:val="00093436"/>
    <w:rsid w:val="00097F5F"/>
    <w:rsid w:val="000A09ED"/>
    <w:rsid w:val="000A6D02"/>
    <w:rsid w:val="000B5D6C"/>
    <w:rsid w:val="000B6FE2"/>
    <w:rsid w:val="000C1BBB"/>
    <w:rsid w:val="000C538E"/>
    <w:rsid w:val="000C65E5"/>
    <w:rsid w:val="000D548C"/>
    <w:rsid w:val="000E16FA"/>
    <w:rsid w:val="000E3202"/>
    <w:rsid w:val="000E7A77"/>
    <w:rsid w:val="00104C1C"/>
    <w:rsid w:val="0010580B"/>
    <w:rsid w:val="00106258"/>
    <w:rsid w:val="001155E7"/>
    <w:rsid w:val="00116A42"/>
    <w:rsid w:val="00124BBE"/>
    <w:rsid w:val="00126EDE"/>
    <w:rsid w:val="0013018E"/>
    <w:rsid w:val="00134507"/>
    <w:rsid w:val="00136D4D"/>
    <w:rsid w:val="00140C5C"/>
    <w:rsid w:val="001469DF"/>
    <w:rsid w:val="00147D1F"/>
    <w:rsid w:val="00153EFE"/>
    <w:rsid w:val="001557A1"/>
    <w:rsid w:val="00160A91"/>
    <w:rsid w:val="0017589F"/>
    <w:rsid w:val="0017593C"/>
    <w:rsid w:val="00175F00"/>
    <w:rsid w:val="00184512"/>
    <w:rsid w:val="00187C16"/>
    <w:rsid w:val="00190C72"/>
    <w:rsid w:val="00196ED9"/>
    <w:rsid w:val="001A4E2B"/>
    <w:rsid w:val="001C149F"/>
    <w:rsid w:val="001C4782"/>
    <w:rsid w:val="001C55BB"/>
    <w:rsid w:val="001C64A9"/>
    <w:rsid w:val="001E07F4"/>
    <w:rsid w:val="001E3716"/>
    <w:rsid w:val="002026FA"/>
    <w:rsid w:val="00202D75"/>
    <w:rsid w:val="00210A0C"/>
    <w:rsid w:val="002228D6"/>
    <w:rsid w:val="00236ACF"/>
    <w:rsid w:val="00261406"/>
    <w:rsid w:val="002619E6"/>
    <w:rsid w:val="00264060"/>
    <w:rsid w:val="00275F44"/>
    <w:rsid w:val="0028662B"/>
    <w:rsid w:val="00290B10"/>
    <w:rsid w:val="002B574E"/>
    <w:rsid w:val="002F02CA"/>
    <w:rsid w:val="002F3F39"/>
    <w:rsid w:val="00304620"/>
    <w:rsid w:val="003056EE"/>
    <w:rsid w:val="00310367"/>
    <w:rsid w:val="00326222"/>
    <w:rsid w:val="00331157"/>
    <w:rsid w:val="0034006E"/>
    <w:rsid w:val="0035463B"/>
    <w:rsid w:val="00357B00"/>
    <w:rsid w:val="0036626B"/>
    <w:rsid w:val="00366796"/>
    <w:rsid w:val="0037688E"/>
    <w:rsid w:val="003868E1"/>
    <w:rsid w:val="003C4965"/>
    <w:rsid w:val="003D1F65"/>
    <w:rsid w:val="003D2576"/>
    <w:rsid w:val="003D75AF"/>
    <w:rsid w:val="003E5B5B"/>
    <w:rsid w:val="003E6D01"/>
    <w:rsid w:val="00403E87"/>
    <w:rsid w:val="00415A04"/>
    <w:rsid w:val="00421FA4"/>
    <w:rsid w:val="00444F8F"/>
    <w:rsid w:val="0044680C"/>
    <w:rsid w:val="004511C3"/>
    <w:rsid w:val="004537C9"/>
    <w:rsid w:val="00462C54"/>
    <w:rsid w:val="00462FA2"/>
    <w:rsid w:val="00465532"/>
    <w:rsid w:val="0048075D"/>
    <w:rsid w:val="004822D0"/>
    <w:rsid w:val="00483BDD"/>
    <w:rsid w:val="004961F5"/>
    <w:rsid w:val="004A0915"/>
    <w:rsid w:val="004A52CA"/>
    <w:rsid w:val="004D4A69"/>
    <w:rsid w:val="004E5A4A"/>
    <w:rsid w:val="004F2BE5"/>
    <w:rsid w:val="00507D40"/>
    <w:rsid w:val="00512578"/>
    <w:rsid w:val="005136A4"/>
    <w:rsid w:val="0052605E"/>
    <w:rsid w:val="00542BB8"/>
    <w:rsid w:val="005611BB"/>
    <w:rsid w:val="005648C4"/>
    <w:rsid w:val="005676B9"/>
    <w:rsid w:val="00574FE7"/>
    <w:rsid w:val="005A4E10"/>
    <w:rsid w:val="005A4E4B"/>
    <w:rsid w:val="005B55D4"/>
    <w:rsid w:val="005C07AD"/>
    <w:rsid w:val="005C3814"/>
    <w:rsid w:val="005C3C8F"/>
    <w:rsid w:val="005C5C7C"/>
    <w:rsid w:val="005D1766"/>
    <w:rsid w:val="005D3A48"/>
    <w:rsid w:val="005D40F6"/>
    <w:rsid w:val="005D6011"/>
    <w:rsid w:val="005E7238"/>
    <w:rsid w:val="00612841"/>
    <w:rsid w:val="006136B1"/>
    <w:rsid w:val="0063109C"/>
    <w:rsid w:val="0063330A"/>
    <w:rsid w:val="00640E60"/>
    <w:rsid w:val="00643C8E"/>
    <w:rsid w:val="00647868"/>
    <w:rsid w:val="00655160"/>
    <w:rsid w:val="00655C81"/>
    <w:rsid w:val="00664A94"/>
    <w:rsid w:val="00665159"/>
    <w:rsid w:val="00672585"/>
    <w:rsid w:val="00675D7A"/>
    <w:rsid w:val="00691A67"/>
    <w:rsid w:val="006A185E"/>
    <w:rsid w:val="006A77ED"/>
    <w:rsid w:val="006D0706"/>
    <w:rsid w:val="006E46B8"/>
    <w:rsid w:val="006E646F"/>
    <w:rsid w:val="006F0ED7"/>
    <w:rsid w:val="006F41E3"/>
    <w:rsid w:val="006F7A5F"/>
    <w:rsid w:val="007120D5"/>
    <w:rsid w:val="00714217"/>
    <w:rsid w:val="00717327"/>
    <w:rsid w:val="00721F3D"/>
    <w:rsid w:val="00737026"/>
    <w:rsid w:val="00746F47"/>
    <w:rsid w:val="00750DBC"/>
    <w:rsid w:val="00752CA6"/>
    <w:rsid w:val="007550F1"/>
    <w:rsid w:val="007731E9"/>
    <w:rsid w:val="00773F6E"/>
    <w:rsid w:val="007806D1"/>
    <w:rsid w:val="00784277"/>
    <w:rsid w:val="00787070"/>
    <w:rsid w:val="00791064"/>
    <w:rsid w:val="00791ED4"/>
    <w:rsid w:val="007923FD"/>
    <w:rsid w:val="007A08A5"/>
    <w:rsid w:val="007B1A21"/>
    <w:rsid w:val="007B3D30"/>
    <w:rsid w:val="007B4942"/>
    <w:rsid w:val="007B6B0A"/>
    <w:rsid w:val="007C3801"/>
    <w:rsid w:val="007D3A1E"/>
    <w:rsid w:val="007D7947"/>
    <w:rsid w:val="0082314A"/>
    <w:rsid w:val="00830B89"/>
    <w:rsid w:val="00837423"/>
    <w:rsid w:val="00841C70"/>
    <w:rsid w:val="00841D5B"/>
    <w:rsid w:val="00846983"/>
    <w:rsid w:val="00851364"/>
    <w:rsid w:val="00874378"/>
    <w:rsid w:val="008752F4"/>
    <w:rsid w:val="008755E3"/>
    <w:rsid w:val="00891E24"/>
    <w:rsid w:val="008A63A0"/>
    <w:rsid w:val="008B6664"/>
    <w:rsid w:val="008C5D39"/>
    <w:rsid w:val="008E193D"/>
    <w:rsid w:val="008E237F"/>
    <w:rsid w:val="00900C7D"/>
    <w:rsid w:val="00904960"/>
    <w:rsid w:val="0091394E"/>
    <w:rsid w:val="009149DE"/>
    <w:rsid w:val="009156EC"/>
    <w:rsid w:val="00915991"/>
    <w:rsid w:val="00915DC6"/>
    <w:rsid w:val="009269B1"/>
    <w:rsid w:val="009365B3"/>
    <w:rsid w:val="009400AD"/>
    <w:rsid w:val="00945993"/>
    <w:rsid w:val="00946C49"/>
    <w:rsid w:val="0095779E"/>
    <w:rsid w:val="0096048D"/>
    <w:rsid w:val="00965776"/>
    <w:rsid w:val="009662E0"/>
    <w:rsid w:val="0097169D"/>
    <w:rsid w:val="00974886"/>
    <w:rsid w:val="00994710"/>
    <w:rsid w:val="009A0780"/>
    <w:rsid w:val="009C0799"/>
    <w:rsid w:val="009C7CE8"/>
    <w:rsid w:val="009E2AF5"/>
    <w:rsid w:val="009E5D0D"/>
    <w:rsid w:val="009E7DC9"/>
    <w:rsid w:val="009F1E84"/>
    <w:rsid w:val="009F62B6"/>
    <w:rsid w:val="00A04277"/>
    <w:rsid w:val="00A2586A"/>
    <w:rsid w:val="00A30394"/>
    <w:rsid w:val="00A30B18"/>
    <w:rsid w:val="00A65AEF"/>
    <w:rsid w:val="00A66211"/>
    <w:rsid w:val="00A746B0"/>
    <w:rsid w:val="00A86300"/>
    <w:rsid w:val="00A94891"/>
    <w:rsid w:val="00A971B7"/>
    <w:rsid w:val="00AA2DBB"/>
    <w:rsid w:val="00AB0C7D"/>
    <w:rsid w:val="00AB2CAF"/>
    <w:rsid w:val="00AB3EA3"/>
    <w:rsid w:val="00AC502B"/>
    <w:rsid w:val="00AD38A1"/>
    <w:rsid w:val="00AD7905"/>
    <w:rsid w:val="00AE355B"/>
    <w:rsid w:val="00AE3D4B"/>
    <w:rsid w:val="00AE7F35"/>
    <w:rsid w:val="00AF3957"/>
    <w:rsid w:val="00B368C3"/>
    <w:rsid w:val="00B36AF8"/>
    <w:rsid w:val="00B40D40"/>
    <w:rsid w:val="00B411F4"/>
    <w:rsid w:val="00B43068"/>
    <w:rsid w:val="00B437ED"/>
    <w:rsid w:val="00B607A6"/>
    <w:rsid w:val="00BA1DF5"/>
    <w:rsid w:val="00BD4CF7"/>
    <w:rsid w:val="00BE1454"/>
    <w:rsid w:val="00BF6D0B"/>
    <w:rsid w:val="00C02371"/>
    <w:rsid w:val="00C04E6E"/>
    <w:rsid w:val="00C104C2"/>
    <w:rsid w:val="00C14F15"/>
    <w:rsid w:val="00C15BF5"/>
    <w:rsid w:val="00C20D5A"/>
    <w:rsid w:val="00C266B9"/>
    <w:rsid w:val="00C41A84"/>
    <w:rsid w:val="00C5056E"/>
    <w:rsid w:val="00C55504"/>
    <w:rsid w:val="00C71EC7"/>
    <w:rsid w:val="00C80659"/>
    <w:rsid w:val="00CB0712"/>
    <w:rsid w:val="00CB3FD6"/>
    <w:rsid w:val="00CE5011"/>
    <w:rsid w:val="00CF62F6"/>
    <w:rsid w:val="00CF7606"/>
    <w:rsid w:val="00CF79F2"/>
    <w:rsid w:val="00D01AAA"/>
    <w:rsid w:val="00D02C6D"/>
    <w:rsid w:val="00D03F87"/>
    <w:rsid w:val="00D05A72"/>
    <w:rsid w:val="00D239D1"/>
    <w:rsid w:val="00D3238E"/>
    <w:rsid w:val="00D41A8E"/>
    <w:rsid w:val="00D454D6"/>
    <w:rsid w:val="00D5144D"/>
    <w:rsid w:val="00D669E8"/>
    <w:rsid w:val="00D72813"/>
    <w:rsid w:val="00D76ACD"/>
    <w:rsid w:val="00D96C93"/>
    <w:rsid w:val="00DA2C86"/>
    <w:rsid w:val="00DB28DF"/>
    <w:rsid w:val="00DB5150"/>
    <w:rsid w:val="00DC158F"/>
    <w:rsid w:val="00DC1B58"/>
    <w:rsid w:val="00DE3E85"/>
    <w:rsid w:val="00DE4B2A"/>
    <w:rsid w:val="00DF057F"/>
    <w:rsid w:val="00E02F1E"/>
    <w:rsid w:val="00E319D6"/>
    <w:rsid w:val="00E3264B"/>
    <w:rsid w:val="00E342DF"/>
    <w:rsid w:val="00E360B2"/>
    <w:rsid w:val="00E47FE4"/>
    <w:rsid w:val="00E51841"/>
    <w:rsid w:val="00E675E4"/>
    <w:rsid w:val="00E72BBE"/>
    <w:rsid w:val="00E8638D"/>
    <w:rsid w:val="00E86408"/>
    <w:rsid w:val="00E930EC"/>
    <w:rsid w:val="00EB2BA7"/>
    <w:rsid w:val="00EB7C5D"/>
    <w:rsid w:val="00EC224C"/>
    <w:rsid w:val="00ED0870"/>
    <w:rsid w:val="00ED3776"/>
    <w:rsid w:val="00ED4009"/>
    <w:rsid w:val="00ED4DF4"/>
    <w:rsid w:val="00ED58A1"/>
    <w:rsid w:val="00EE03F8"/>
    <w:rsid w:val="00EE6B96"/>
    <w:rsid w:val="00F033B9"/>
    <w:rsid w:val="00F14DE4"/>
    <w:rsid w:val="00F25877"/>
    <w:rsid w:val="00F3506C"/>
    <w:rsid w:val="00F4070B"/>
    <w:rsid w:val="00F409E9"/>
    <w:rsid w:val="00F42111"/>
    <w:rsid w:val="00F828CF"/>
    <w:rsid w:val="00F94AAD"/>
    <w:rsid w:val="00FA02F6"/>
    <w:rsid w:val="00FA74B2"/>
    <w:rsid w:val="00FB4136"/>
    <w:rsid w:val="00FB4725"/>
    <w:rsid w:val="00FC6068"/>
    <w:rsid w:val="00FE1C19"/>
    <w:rsid w:val="00FF0415"/>
    <w:rsid w:val="00FF0AA6"/>
    <w:rsid w:val="00FF14CC"/>
    <w:rsid w:val="00FF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8812"/>
  <w15:docId w15:val="{5779621A-3501-41BD-BF2A-D203C715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41E3"/>
    <w:pPr>
      <w:spacing w:line="256" w:lineRule="auto"/>
      <w:ind w:left="720"/>
      <w:contextualSpacing/>
    </w:pPr>
    <w:rPr>
      <w:lang w:val="en-US"/>
    </w:rPr>
  </w:style>
  <w:style w:type="paragraph" w:styleId="NoSpacing">
    <w:name w:val="No Spacing"/>
    <w:qFormat/>
    <w:rsid w:val="006F41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o-RO"/>
    </w:rPr>
  </w:style>
  <w:style w:type="table" w:styleId="TableGrid">
    <w:name w:val="Table Grid"/>
    <w:basedOn w:val="TableNormal"/>
    <w:uiPriority w:val="39"/>
    <w:rsid w:val="006F41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7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1B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97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1B7"/>
    <w:rPr>
      <w:lang w:val="ro-RO"/>
    </w:rPr>
  </w:style>
  <w:style w:type="character" w:customStyle="1" w:styleId="x-panel-header-text2">
    <w:name w:val="x-panel-header-text2"/>
    <w:rsid w:val="0052605E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258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A2586A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2E0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9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9582B-AA16-4F03-B8EB-A763F9B8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2004</TotalTime>
  <Pages>4</Pages>
  <Words>1755</Words>
  <Characters>10182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397</cp:revision>
  <cp:lastPrinted>2026-10-22T12:31:00Z</cp:lastPrinted>
  <dcterms:created xsi:type="dcterms:W3CDTF">2021-09-27T08:36:00Z</dcterms:created>
  <dcterms:modified xsi:type="dcterms:W3CDTF">2026-10-22T12:35:00Z</dcterms:modified>
</cp:coreProperties>
</file>