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9D6CF" w14:textId="77777777" w:rsidR="00E46ADF" w:rsidRDefault="00E46ADF" w:rsidP="00E46ADF">
      <w:pPr>
        <w:contextualSpacing/>
        <w:rPr>
          <w:lang w:eastAsia="x-none"/>
        </w:rPr>
      </w:pPr>
      <w:bookmarkStart w:id="0" w:name="_Hlk105664407"/>
    </w:p>
    <w:p w14:paraId="2A985717" w14:textId="77777777" w:rsidR="00E46ADF" w:rsidRPr="00A62A88" w:rsidRDefault="00E46ADF" w:rsidP="00E46ADF">
      <w:pPr>
        <w:contextualSpacing/>
        <w:rPr>
          <w:lang w:eastAsia="x-none"/>
        </w:rPr>
      </w:pPr>
    </w:p>
    <w:p w14:paraId="3151D31D" w14:textId="77777777" w:rsidR="00E46ADF" w:rsidRPr="00787E24" w:rsidRDefault="00E46ADF" w:rsidP="00E46ADF">
      <w:pPr>
        <w:keepNext/>
        <w:ind w:right="-613"/>
        <w:contextualSpacing/>
        <w:outlineLvl w:val="0"/>
        <w:rPr>
          <w:rFonts w:ascii="Times New Roman" w:eastAsia="Times New Roman" w:hAnsi="Times New Roman"/>
          <w:b/>
          <w:bCs/>
          <w:sz w:val="20"/>
          <w:szCs w:val="20"/>
          <w:lang w:eastAsia="x-none"/>
        </w:rPr>
      </w:pPr>
      <w:r w:rsidRPr="00F204D1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ROMÂNIA</w:t>
      </w:r>
      <w:r w:rsidRPr="00787E24">
        <w:rPr>
          <w:rFonts w:ascii="Times New Roman" w:eastAsia="Times New Roman" w:hAnsi="Times New Roman"/>
          <w:b/>
          <w:bCs/>
          <w:sz w:val="20"/>
          <w:szCs w:val="20"/>
          <w:lang w:eastAsia="x-none"/>
        </w:rPr>
        <w:tab/>
      </w:r>
      <w:r w:rsidRPr="00787E24">
        <w:rPr>
          <w:rFonts w:ascii="Times New Roman" w:eastAsia="Times New Roman" w:hAnsi="Times New Roman"/>
          <w:b/>
          <w:bCs/>
          <w:sz w:val="20"/>
          <w:szCs w:val="20"/>
          <w:lang w:eastAsia="x-none"/>
        </w:rPr>
        <w:tab/>
      </w:r>
      <w:r w:rsidRPr="00787E24">
        <w:rPr>
          <w:rFonts w:ascii="Times New Roman" w:eastAsia="Times New Roman" w:hAnsi="Times New Roman"/>
          <w:b/>
          <w:bCs/>
          <w:sz w:val="20"/>
          <w:szCs w:val="20"/>
          <w:lang w:eastAsia="x-none"/>
        </w:rPr>
        <w:tab/>
      </w:r>
      <w:r w:rsidRPr="00787E24">
        <w:rPr>
          <w:rFonts w:ascii="Times New Roman" w:eastAsia="Times New Roman" w:hAnsi="Times New Roman"/>
          <w:b/>
          <w:bCs/>
          <w:sz w:val="20"/>
          <w:szCs w:val="20"/>
          <w:lang w:eastAsia="x-none"/>
        </w:rPr>
        <w:tab/>
      </w:r>
      <w:r w:rsidRPr="00787E24">
        <w:rPr>
          <w:rFonts w:ascii="Times New Roman" w:eastAsia="Times New Roman" w:hAnsi="Times New Roman"/>
          <w:b/>
          <w:bCs/>
          <w:sz w:val="20"/>
          <w:szCs w:val="20"/>
          <w:lang w:eastAsia="x-none"/>
        </w:rPr>
        <w:tab/>
      </w:r>
      <w:r w:rsidRPr="00787E24">
        <w:rPr>
          <w:rFonts w:ascii="Times New Roman" w:eastAsia="Times New Roman" w:hAnsi="Times New Roman"/>
          <w:b/>
          <w:bCs/>
          <w:sz w:val="20"/>
          <w:szCs w:val="20"/>
          <w:lang w:eastAsia="x-none"/>
        </w:rPr>
        <w:tab/>
        <w:t xml:space="preserve">            </w:t>
      </w:r>
      <w:r w:rsidRPr="00787E24">
        <w:rPr>
          <w:rFonts w:ascii="Times New Roman" w:eastAsia="Times New Roman" w:hAnsi="Times New Roman"/>
          <w:bCs/>
          <w:sz w:val="20"/>
          <w:szCs w:val="20"/>
          <w:lang w:eastAsia="x-none"/>
        </w:rPr>
        <w:tab/>
      </w:r>
      <w:r w:rsidRPr="00787E24">
        <w:rPr>
          <w:rFonts w:ascii="Times New Roman" w:eastAsia="Times New Roman" w:hAnsi="Times New Roman"/>
          <w:bCs/>
          <w:sz w:val="20"/>
          <w:szCs w:val="20"/>
          <w:lang w:eastAsia="x-none"/>
        </w:rPr>
        <w:tab/>
        <w:t>(Nu produce efecte juridice)*</w:t>
      </w:r>
    </w:p>
    <w:p w14:paraId="2B1CDD7F" w14:textId="77777777" w:rsidR="00E46ADF" w:rsidRPr="00F204D1" w:rsidRDefault="00E46ADF" w:rsidP="00E46ADF">
      <w:pPr>
        <w:keepNext/>
        <w:ind w:right="-613"/>
        <w:contextualSpacing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</w:pPr>
      <w:r w:rsidRPr="00F204D1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JUDEŢUL MUREŞ</w:t>
      </w:r>
      <w:r w:rsidRPr="00F204D1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ab/>
        <w:t xml:space="preserve">                                                                                                                         </w:t>
      </w:r>
    </w:p>
    <w:p w14:paraId="0D6A2270" w14:textId="601ED811" w:rsidR="00E46ADF" w:rsidRPr="00787E24" w:rsidRDefault="00E46ADF" w:rsidP="00E46ADF">
      <w:pPr>
        <w:ind w:right="-613"/>
        <w:contextualSpacing/>
        <w:rPr>
          <w:rFonts w:ascii="Times New Roman" w:hAnsi="Times New Roman"/>
          <w:bCs/>
          <w:sz w:val="20"/>
          <w:szCs w:val="20"/>
        </w:rPr>
      </w:pPr>
      <w:r w:rsidRPr="00F204D1">
        <w:rPr>
          <w:rFonts w:ascii="Times New Roman" w:hAnsi="Times New Roman"/>
          <w:b/>
          <w:bCs/>
          <w:sz w:val="24"/>
          <w:szCs w:val="24"/>
        </w:rPr>
        <w:t xml:space="preserve">MUNICIPIUL TÎRGU MUREŞ                                            </w:t>
      </w:r>
      <w:r>
        <w:rPr>
          <w:rFonts w:ascii="Times New Roman" w:hAnsi="Times New Roman"/>
          <w:b/>
          <w:bCs/>
          <w:sz w:val="20"/>
          <w:szCs w:val="20"/>
        </w:rPr>
        <w:t xml:space="preserve">                              </w:t>
      </w:r>
      <w:r w:rsidRPr="00787E24"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       </w:t>
      </w:r>
      <w:r w:rsidRPr="00787E24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F204D1">
        <w:rPr>
          <w:rFonts w:ascii="Times New Roman" w:hAnsi="Times New Roman"/>
          <w:b/>
          <w:bCs/>
          <w:sz w:val="24"/>
          <w:szCs w:val="24"/>
        </w:rPr>
        <w:t>PRIMAR</w:t>
      </w:r>
    </w:p>
    <w:p w14:paraId="3BB7D93C" w14:textId="1FE8A172" w:rsidR="00E46ADF" w:rsidRPr="00E46ADF" w:rsidRDefault="00E46ADF" w:rsidP="00E46ADF">
      <w:pPr>
        <w:keepNext/>
        <w:ind w:right="-613"/>
        <w:contextualSpacing/>
        <w:outlineLvl w:val="1"/>
        <w:rPr>
          <w:rFonts w:ascii="Times New Roman" w:eastAsia="Times New Roman" w:hAnsi="Times New Roman"/>
          <w:b/>
          <w:bCs/>
          <w:lang w:val="hu-HU" w:eastAsia="x-non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DPFIRURPACREPCL</w:t>
      </w:r>
      <w:r w:rsidRPr="00F204D1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                                             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          </w:t>
      </w:r>
      <w:r>
        <w:rPr>
          <w:rFonts w:ascii="Times New Roman" w:hAnsi="Times New Roman"/>
          <w:b/>
          <w:bCs/>
          <w:sz w:val="24"/>
          <w:szCs w:val="24"/>
          <w:lang w:val="x-none" w:eastAsia="x-none"/>
        </w:rPr>
        <w:t>SO</w:t>
      </w:r>
      <w:r>
        <w:rPr>
          <w:rFonts w:ascii="Times New Roman" w:hAnsi="Times New Roman"/>
          <w:b/>
          <w:bCs/>
          <w:sz w:val="24"/>
          <w:szCs w:val="24"/>
          <w:lang w:val="hu-HU" w:eastAsia="x-none"/>
        </w:rPr>
        <w:t>ÓS ZOLTÁN</w:t>
      </w:r>
    </w:p>
    <w:p w14:paraId="1715B5A1" w14:textId="6DDCE48B" w:rsidR="00E46ADF" w:rsidRPr="0079291A" w:rsidRDefault="00DE2279" w:rsidP="00E46ADF">
      <w:pPr>
        <w:keepNext/>
        <w:ind w:right="-613"/>
        <w:contextualSpacing/>
        <w:outlineLvl w:val="1"/>
        <w:rPr>
          <w:rFonts w:ascii="Times New Roman" w:eastAsia="Times New Roman" w:hAnsi="Times New Roman"/>
          <w:b/>
          <w:bCs/>
          <w:sz w:val="20"/>
          <w:szCs w:val="20"/>
          <w:lang w:val="hu-HU" w:eastAsia="x-non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Compartiment </w:t>
      </w:r>
      <w:proofErr w:type="spellStart"/>
      <w:r w:rsidR="00E46ADF" w:rsidRPr="00F204D1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Relaţii</w:t>
      </w:r>
      <w:proofErr w:type="spellEnd"/>
      <w:r w:rsidR="00E46ADF" w:rsidRPr="00F204D1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 Interne </w:t>
      </w:r>
      <w:proofErr w:type="spellStart"/>
      <w:r w:rsidR="00E46ADF" w:rsidRPr="00F204D1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şi</w:t>
      </w:r>
      <w:proofErr w:type="spellEnd"/>
      <w:r w:rsidR="00E46ADF" w:rsidRPr="00F204D1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 </w:t>
      </w:r>
      <w:proofErr w:type="spellStart"/>
      <w:r w:rsidR="00E46ADF" w:rsidRPr="00F204D1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Internaţionale</w:t>
      </w:r>
      <w:proofErr w:type="spellEnd"/>
      <w:r w:rsidR="00E46ADF" w:rsidRPr="00787E24">
        <w:rPr>
          <w:rFonts w:ascii="Times New Roman" w:eastAsia="Times New Roman" w:hAnsi="Times New Roman"/>
          <w:b/>
          <w:bCs/>
          <w:sz w:val="20"/>
          <w:szCs w:val="20"/>
          <w:lang w:eastAsia="x-none"/>
        </w:rPr>
        <w:t xml:space="preserve"> </w:t>
      </w:r>
      <w:r w:rsidR="00E46ADF">
        <w:rPr>
          <w:rFonts w:ascii="Times New Roman" w:eastAsia="Times New Roman" w:hAnsi="Times New Roman"/>
          <w:b/>
          <w:bCs/>
          <w:sz w:val="20"/>
          <w:szCs w:val="20"/>
          <w:lang w:eastAsia="x-none"/>
        </w:rPr>
        <w:t xml:space="preserve">                                                 </w:t>
      </w:r>
    </w:p>
    <w:p w14:paraId="36E5AB5E" w14:textId="1B2507B8" w:rsidR="00E46ADF" w:rsidRPr="00F204D1" w:rsidRDefault="00E46ADF" w:rsidP="00E46ADF">
      <w:pPr>
        <w:keepNext/>
        <w:ind w:right="-613"/>
        <w:contextualSpacing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</w:pPr>
      <w:r w:rsidRPr="00F204D1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Nr. </w:t>
      </w:r>
      <w:r w:rsidR="009E40ED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45068 / 17.09.2026</w:t>
      </w:r>
    </w:p>
    <w:p w14:paraId="23EC12BC" w14:textId="77777777" w:rsidR="00E46ADF" w:rsidRDefault="00E46ADF" w:rsidP="00E46ADF">
      <w:pPr>
        <w:keepNext/>
        <w:ind w:right="-613"/>
        <w:contextualSpacing/>
        <w:outlineLvl w:val="1"/>
        <w:rPr>
          <w:rFonts w:ascii="Times New Roman" w:eastAsia="Times New Roman" w:hAnsi="Times New Roman"/>
          <w:b/>
          <w:bCs/>
          <w:szCs w:val="20"/>
          <w:lang w:eastAsia="x-none"/>
        </w:rPr>
      </w:pPr>
      <w:r w:rsidRPr="00787E24">
        <w:rPr>
          <w:rFonts w:ascii="Times New Roman" w:eastAsia="Times New Roman" w:hAnsi="Times New Roman"/>
          <w:b/>
          <w:bCs/>
          <w:szCs w:val="20"/>
          <w:lang w:eastAsia="x-none"/>
        </w:rPr>
        <w:t xml:space="preserve">                       </w:t>
      </w:r>
    </w:p>
    <w:p w14:paraId="32978B1E" w14:textId="77777777" w:rsidR="00E46ADF" w:rsidRPr="00787E24" w:rsidRDefault="00E46ADF" w:rsidP="00E46ADF">
      <w:pPr>
        <w:keepNext/>
        <w:ind w:right="-613"/>
        <w:contextualSpacing/>
        <w:outlineLvl w:val="1"/>
        <w:rPr>
          <w:rFonts w:ascii="Times New Roman" w:eastAsia="Times New Roman" w:hAnsi="Times New Roman"/>
          <w:b/>
          <w:bCs/>
          <w:szCs w:val="20"/>
          <w:lang w:eastAsia="x-none"/>
        </w:rPr>
      </w:pPr>
    </w:p>
    <w:p w14:paraId="7AC0C90C" w14:textId="77777777" w:rsidR="00E46ADF" w:rsidRPr="005F2BA5" w:rsidRDefault="00E46ADF" w:rsidP="00E46ADF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F2BA5">
        <w:rPr>
          <w:rFonts w:ascii="Times New Roman" w:hAnsi="Times New Roman"/>
          <w:b/>
          <w:sz w:val="24"/>
          <w:szCs w:val="24"/>
        </w:rPr>
        <w:t>Referat de aprobare</w:t>
      </w:r>
    </w:p>
    <w:p w14:paraId="50EDD8AE" w14:textId="77777777" w:rsidR="00E46ADF" w:rsidRDefault="00E46ADF" w:rsidP="00E46ADF">
      <w:pPr>
        <w:ind w:left="-284" w:right="-659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1" w:name="_Hlk138928041"/>
      <w:r>
        <w:rPr>
          <w:rFonts w:ascii="Times New Roman" w:hAnsi="Times New Roman"/>
          <w:b/>
          <w:sz w:val="24"/>
          <w:szCs w:val="24"/>
        </w:rPr>
        <w:t xml:space="preserve">privind </w:t>
      </w:r>
      <w:proofErr w:type="spellStart"/>
      <w:r>
        <w:rPr>
          <w:rFonts w:ascii="Times New Roman" w:hAnsi="Times New Roman"/>
          <w:b/>
          <w:sz w:val="24"/>
          <w:szCs w:val="24"/>
        </w:rPr>
        <w:t>finanţarea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din bugetul local a indemnizației în valută </w:t>
      </w:r>
    </w:p>
    <w:p w14:paraId="4F9E66D9" w14:textId="3A185FE1" w:rsidR="00E46ADF" w:rsidRDefault="00E46ADF" w:rsidP="00E46ADF">
      <w:pPr>
        <w:ind w:left="-284" w:right="-659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pentru o </w:t>
      </w:r>
      <w:proofErr w:type="spellStart"/>
      <w:r>
        <w:rPr>
          <w:rFonts w:ascii="Times New Roman" w:hAnsi="Times New Roman"/>
          <w:b/>
          <w:sz w:val="24"/>
          <w:szCs w:val="24"/>
        </w:rPr>
        <w:t>delegaţie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formată din 5 persoane din partea Municipiului Târgu Mureș în vederea deplasării la </w:t>
      </w:r>
      <w:proofErr w:type="spellStart"/>
      <w:r>
        <w:rPr>
          <w:rFonts w:ascii="Times New Roman" w:hAnsi="Times New Roman"/>
          <w:b/>
          <w:sz w:val="24"/>
          <w:szCs w:val="24"/>
        </w:rPr>
        <w:t>Tashir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/ Armenia, în perioada </w:t>
      </w:r>
      <w:r w:rsidR="002800C2">
        <w:rPr>
          <w:rFonts w:ascii="Times New Roman" w:hAnsi="Times New Roman"/>
          <w:b/>
          <w:sz w:val="24"/>
          <w:szCs w:val="24"/>
        </w:rPr>
        <w:t>8-11 octombrie 2026</w:t>
      </w:r>
    </w:p>
    <w:bookmarkEnd w:id="1"/>
    <w:p w14:paraId="0ADC724B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6196A75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815E1B8" w14:textId="1EF3C3DA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7E3D05">
        <w:rPr>
          <w:rFonts w:ascii="Times New Roman" w:hAnsi="Times New Roman"/>
          <w:sz w:val="24"/>
          <w:szCs w:val="24"/>
        </w:rPr>
        <w:t>Primăria Municipiului Târgu Mureș a fost invitată de către</w:t>
      </w:r>
      <w:r>
        <w:rPr>
          <w:rFonts w:ascii="Times New Roman" w:hAnsi="Times New Roman"/>
          <w:sz w:val="24"/>
          <w:szCs w:val="24"/>
        </w:rPr>
        <w:t xml:space="preserve"> municipalitatea</w:t>
      </w:r>
      <w:r w:rsidRPr="007E3D0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CF455A">
        <w:rPr>
          <w:rFonts w:ascii="Times New Roman" w:hAnsi="Times New Roman"/>
          <w:sz w:val="24"/>
          <w:szCs w:val="24"/>
        </w:rPr>
        <w:t>Tashir</w:t>
      </w:r>
      <w:proofErr w:type="spellEnd"/>
      <w:r w:rsidR="00CF455A">
        <w:rPr>
          <w:rFonts w:ascii="Times New Roman" w:hAnsi="Times New Roman"/>
          <w:sz w:val="24"/>
          <w:szCs w:val="24"/>
        </w:rPr>
        <w:t xml:space="preserve"> (Armenia) </w:t>
      </w:r>
      <w:r w:rsidR="004E0026">
        <w:rPr>
          <w:rFonts w:ascii="Times New Roman" w:hAnsi="Times New Roman"/>
          <w:sz w:val="24"/>
          <w:szCs w:val="24"/>
        </w:rPr>
        <w:t xml:space="preserve">să participe </w:t>
      </w:r>
      <w:r w:rsidRPr="007E3D05">
        <w:rPr>
          <w:rFonts w:ascii="Times New Roman" w:hAnsi="Times New Roman"/>
          <w:sz w:val="24"/>
          <w:szCs w:val="24"/>
        </w:rPr>
        <w:t xml:space="preserve">la </w:t>
      </w:r>
      <w:r w:rsidR="00CF455A">
        <w:rPr>
          <w:rFonts w:ascii="Times New Roman" w:hAnsi="Times New Roman"/>
          <w:i/>
          <w:iCs/>
          <w:sz w:val="24"/>
          <w:szCs w:val="24"/>
        </w:rPr>
        <w:t xml:space="preserve">Zilele Orașului </w:t>
      </w:r>
      <w:proofErr w:type="spellStart"/>
      <w:r w:rsidR="00CF455A">
        <w:rPr>
          <w:rFonts w:ascii="Times New Roman" w:hAnsi="Times New Roman"/>
          <w:i/>
          <w:iCs/>
          <w:sz w:val="24"/>
          <w:szCs w:val="24"/>
        </w:rPr>
        <w:t>Tashir</w:t>
      </w:r>
      <w:proofErr w:type="spellEnd"/>
      <w:r w:rsidR="00CF455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CF455A" w:rsidRPr="004E0026">
        <w:rPr>
          <w:rFonts w:ascii="Times New Roman" w:hAnsi="Times New Roman"/>
          <w:sz w:val="24"/>
          <w:szCs w:val="24"/>
        </w:rPr>
        <w:t>în</w:t>
      </w:r>
      <w:r w:rsidR="00CF455A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perioada </w:t>
      </w:r>
      <w:r w:rsidR="00CF455A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-13 </w:t>
      </w:r>
      <w:r w:rsidR="00CF455A">
        <w:rPr>
          <w:rFonts w:ascii="Times New Roman" w:hAnsi="Times New Roman"/>
          <w:sz w:val="24"/>
          <w:szCs w:val="24"/>
        </w:rPr>
        <w:t>octombrie</w:t>
      </w:r>
      <w:r>
        <w:rPr>
          <w:rFonts w:ascii="Times New Roman" w:hAnsi="Times New Roman"/>
          <w:sz w:val="24"/>
          <w:szCs w:val="24"/>
        </w:rPr>
        <w:t xml:space="preserve"> 202</w:t>
      </w:r>
      <w:r w:rsidR="00CF455A">
        <w:rPr>
          <w:rFonts w:ascii="Times New Roman" w:hAnsi="Times New Roman"/>
          <w:sz w:val="24"/>
          <w:szCs w:val="24"/>
        </w:rPr>
        <w:t>6.</w:t>
      </w:r>
    </w:p>
    <w:p w14:paraId="7BC50D0E" w14:textId="3A07C7E2" w:rsidR="004E0026" w:rsidRDefault="004E0026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 asemenea, cu această ocazie se va semna Acordul de Înfrățire între Municipiul Târgu Mureș și Orașul </w:t>
      </w:r>
      <w:proofErr w:type="spellStart"/>
      <w:r>
        <w:rPr>
          <w:rFonts w:ascii="Times New Roman" w:hAnsi="Times New Roman"/>
          <w:sz w:val="24"/>
          <w:szCs w:val="24"/>
        </w:rPr>
        <w:t>Tașir</w:t>
      </w:r>
      <w:proofErr w:type="spellEnd"/>
      <w:r>
        <w:rPr>
          <w:rFonts w:ascii="Times New Roman" w:hAnsi="Times New Roman"/>
          <w:sz w:val="24"/>
          <w:szCs w:val="24"/>
        </w:rPr>
        <w:t>, Provincia Lori din Republica Armenia. Acordul de Înfrățire a fost aprobat prin HCL nr. 158 din 31 iulie 2025.</w:t>
      </w:r>
    </w:p>
    <w:p w14:paraId="2DCD5217" w14:textId="77777777" w:rsidR="004E0026" w:rsidRDefault="004E0026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2AA153CC" w14:textId="5E127113" w:rsidR="00E46ADF" w:rsidRDefault="008F46BB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8F46BB">
        <w:rPr>
          <w:rFonts w:ascii="Times New Roman" w:hAnsi="Times New Roman"/>
          <w:sz w:val="24"/>
          <w:szCs w:val="24"/>
        </w:rPr>
        <w:t xml:space="preserve">Având în vedere distanța considerabilă până la destinație, deplasarea în afara țării și necesitatea utilizării transportului aerian, a cărui disponibilitate este condiționată de orarul și frecvența curselor existente, perioada deplasării delegației a fost stabilită pentru intervalul </w:t>
      </w:r>
      <w:r w:rsidR="002800C2">
        <w:rPr>
          <w:rFonts w:ascii="Times New Roman" w:hAnsi="Times New Roman"/>
          <w:sz w:val="24"/>
          <w:szCs w:val="24"/>
        </w:rPr>
        <w:t>8-11 octombrie 2026</w:t>
      </w:r>
      <w:r w:rsidRPr="008F46BB">
        <w:rPr>
          <w:rFonts w:ascii="Times New Roman" w:hAnsi="Times New Roman"/>
          <w:sz w:val="24"/>
          <w:szCs w:val="24"/>
        </w:rPr>
        <w:t>, în funcție de opțiunile de transport disponibile.</w:t>
      </w:r>
    </w:p>
    <w:p w14:paraId="0010C11F" w14:textId="77777777" w:rsidR="008F46BB" w:rsidRDefault="008F46BB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0A187A3A" w14:textId="627365AE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E6F28">
        <w:rPr>
          <w:rFonts w:ascii="Times New Roman" w:hAnsi="Times New Roman"/>
          <w:sz w:val="24"/>
          <w:szCs w:val="24"/>
        </w:rPr>
        <w:t xml:space="preserve">Drepturile </w:t>
      </w:r>
      <w:proofErr w:type="spellStart"/>
      <w:r w:rsidRPr="003E6F28">
        <w:rPr>
          <w:rFonts w:ascii="Times New Roman" w:hAnsi="Times New Roman"/>
          <w:sz w:val="24"/>
          <w:szCs w:val="24"/>
        </w:rPr>
        <w:t>şi</w:t>
      </w:r>
      <w:proofErr w:type="spellEnd"/>
      <w:r w:rsidRPr="003E6F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6F28">
        <w:rPr>
          <w:rFonts w:ascii="Times New Roman" w:hAnsi="Times New Roman"/>
          <w:sz w:val="24"/>
          <w:szCs w:val="24"/>
        </w:rPr>
        <w:t>obligaţiile</w:t>
      </w:r>
      <w:proofErr w:type="spellEnd"/>
      <w:r w:rsidRPr="003E6F28">
        <w:rPr>
          <w:rFonts w:ascii="Times New Roman" w:hAnsi="Times New Roman"/>
          <w:sz w:val="24"/>
          <w:szCs w:val="24"/>
        </w:rPr>
        <w:t xml:space="preserve"> personalului trimis în străinătate pentru îndeplinirea unor misiuni cu caracter temporar sunt reglementate de H.G. 518/1995, modificată și completată. </w:t>
      </w:r>
    </w:p>
    <w:p w14:paraId="0EA93CC2" w14:textId="77777777" w:rsidR="002800C2" w:rsidRDefault="002800C2" w:rsidP="00A31DBA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815B0A0" w14:textId="53BFC2E6" w:rsidR="00E46ADF" w:rsidRPr="003E6F28" w:rsidRDefault="00E46ADF" w:rsidP="00A31DBA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E6F28">
        <w:rPr>
          <w:rFonts w:ascii="Times New Roman" w:hAnsi="Times New Roman"/>
          <w:sz w:val="24"/>
          <w:szCs w:val="24"/>
        </w:rPr>
        <w:t>Categoriile de diurne sunt stabilite în anexa la hotărârea mai sus menționată, natura deplasării în cazul de față înscriindu-se la categoria I de deplasare. Cazarea și masa vor fi acoperite de către organizator, astfel coeficientul pentru diurnă fiind de 50%</w:t>
      </w:r>
      <w:r w:rsidR="002800C2">
        <w:rPr>
          <w:rFonts w:ascii="Times New Roman" w:hAnsi="Times New Roman"/>
          <w:sz w:val="24"/>
          <w:szCs w:val="24"/>
        </w:rPr>
        <w:t>, respectiv 19 USD.</w:t>
      </w:r>
    </w:p>
    <w:p w14:paraId="2325D4C0" w14:textId="17F49921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E6F28">
        <w:rPr>
          <w:rFonts w:ascii="Times New Roman" w:hAnsi="Times New Roman"/>
          <w:sz w:val="24"/>
          <w:szCs w:val="24"/>
        </w:rPr>
        <w:t xml:space="preserve">Delegația va fi formată din </w:t>
      </w:r>
      <w:r w:rsidR="00CF455A">
        <w:rPr>
          <w:rFonts w:ascii="Times New Roman" w:hAnsi="Times New Roman"/>
          <w:sz w:val="24"/>
          <w:szCs w:val="24"/>
        </w:rPr>
        <w:t>5</w:t>
      </w:r>
      <w:r w:rsidRPr="003E6F28">
        <w:rPr>
          <w:rFonts w:ascii="Times New Roman" w:hAnsi="Times New Roman"/>
          <w:sz w:val="24"/>
          <w:szCs w:val="24"/>
        </w:rPr>
        <w:t xml:space="preserve"> persoane din cadrul UAT Municipiul Târgu Mureș.</w:t>
      </w:r>
    </w:p>
    <w:p w14:paraId="7D5F8F6E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60E6C51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E6F28">
        <w:rPr>
          <w:rFonts w:ascii="Times New Roman" w:hAnsi="Times New Roman"/>
          <w:sz w:val="24"/>
          <w:szCs w:val="24"/>
        </w:rPr>
        <w:t xml:space="preserve">-  diurnă: </w:t>
      </w:r>
    </w:p>
    <w:p w14:paraId="406C7709" w14:textId="36B6F0A7" w:rsidR="00A31DBA" w:rsidRPr="00154403" w:rsidRDefault="002800C2" w:rsidP="0015440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 </w:t>
      </w:r>
      <w:r w:rsidR="00E46ADF" w:rsidRPr="003E6F28">
        <w:rPr>
          <w:rFonts w:ascii="Times New Roman" w:hAnsi="Times New Roman"/>
          <w:sz w:val="24"/>
          <w:szCs w:val="24"/>
        </w:rPr>
        <w:t xml:space="preserve">zile / </w:t>
      </w:r>
      <w:r>
        <w:rPr>
          <w:rFonts w:ascii="Times New Roman" w:hAnsi="Times New Roman"/>
          <w:sz w:val="24"/>
          <w:szCs w:val="24"/>
        </w:rPr>
        <w:t>5</w:t>
      </w:r>
      <w:r w:rsidR="00E46ADF" w:rsidRPr="003E6F28">
        <w:rPr>
          <w:rFonts w:ascii="Times New Roman" w:hAnsi="Times New Roman"/>
          <w:sz w:val="24"/>
          <w:szCs w:val="24"/>
        </w:rPr>
        <w:t xml:space="preserve"> persoane/ </w:t>
      </w:r>
      <w:r w:rsidR="00C87DFB">
        <w:rPr>
          <w:rFonts w:ascii="Times New Roman" w:hAnsi="Times New Roman"/>
          <w:sz w:val="24"/>
          <w:szCs w:val="24"/>
        </w:rPr>
        <w:t xml:space="preserve">Armenia </w:t>
      </w:r>
      <w:r w:rsidR="00E46ADF" w:rsidRPr="003E6F28">
        <w:rPr>
          <w:rFonts w:ascii="Times New Roman" w:hAnsi="Times New Roman"/>
          <w:sz w:val="24"/>
          <w:szCs w:val="24"/>
        </w:rPr>
        <w:t>–</w:t>
      </w:r>
      <w:r w:rsidR="00C87DFB">
        <w:rPr>
          <w:rFonts w:ascii="Times New Roman" w:hAnsi="Times New Roman"/>
          <w:sz w:val="24"/>
          <w:szCs w:val="24"/>
        </w:rPr>
        <w:t xml:space="preserve"> </w:t>
      </w:r>
      <w:r w:rsidR="00E46ADF" w:rsidRPr="003E6F2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4 </w:t>
      </w:r>
      <w:r w:rsidR="00E46ADF" w:rsidRPr="003E6F28"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z w:val="24"/>
          <w:szCs w:val="24"/>
        </w:rPr>
        <w:t xml:space="preserve">5 </w:t>
      </w:r>
      <w:r w:rsidR="00E46ADF" w:rsidRPr="003E6F28">
        <w:rPr>
          <w:rFonts w:ascii="Times New Roman" w:hAnsi="Times New Roman"/>
          <w:sz w:val="24"/>
          <w:szCs w:val="24"/>
        </w:rPr>
        <w:t xml:space="preserve">x </w:t>
      </w:r>
      <w:r w:rsidR="00A31DBA">
        <w:rPr>
          <w:rFonts w:ascii="Times New Roman" w:hAnsi="Times New Roman"/>
          <w:sz w:val="24"/>
          <w:szCs w:val="24"/>
        </w:rPr>
        <w:t>19</w:t>
      </w:r>
      <w:r w:rsidR="00E46ADF" w:rsidRPr="003E6F28">
        <w:rPr>
          <w:rFonts w:ascii="Times New Roman" w:hAnsi="Times New Roman"/>
          <w:sz w:val="24"/>
          <w:szCs w:val="24"/>
        </w:rPr>
        <w:t xml:space="preserve"> </w:t>
      </w:r>
      <w:r w:rsidR="00A31DBA">
        <w:rPr>
          <w:rFonts w:ascii="Times New Roman" w:hAnsi="Times New Roman"/>
          <w:sz w:val="24"/>
          <w:szCs w:val="24"/>
        </w:rPr>
        <w:t>USD</w:t>
      </w:r>
      <w:r w:rsidR="00E46ADF" w:rsidRPr="003E6F28">
        <w:rPr>
          <w:rFonts w:ascii="Times New Roman" w:hAnsi="Times New Roman"/>
          <w:sz w:val="24"/>
          <w:szCs w:val="24"/>
        </w:rPr>
        <w:t xml:space="preserve"> =</w:t>
      </w:r>
      <w:r w:rsidR="009E40ED">
        <w:rPr>
          <w:rFonts w:ascii="Times New Roman" w:hAnsi="Times New Roman"/>
          <w:sz w:val="24"/>
          <w:szCs w:val="24"/>
        </w:rPr>
        <w:t xml:space="preserve"> 380 USD</w:t>
      </w:r>
      <w:r w:rsidR="00E46ADF" w:rsidRPr="003E6F28">
        <w:rPr>
          <w:rFonts w:ascii="Times New Roman" w:hAnsi="Times New Roman"/>
          <w:sz w:val="24"/>
          <w:szCs w:val="24"/>
        </w:rPr>
        <w:t xml:space="preserve"> (respectiv</w:t>
      </w:r>
      <w:r w:rsidR="00154403">
        <w:rPr>
          <w:rFonts w:ascii="Times New Roman" w:hAnsi="Times New Roman"/>
          <w:sz w:val="24"/>
          <w:szCs w:val="24"/>
        </w:rPr>
        <w:t xml:space="preserve"> </w:t>
      </w:r>
      <w:r w:rsidR="009E40ED">
        <w:rPr>
          <w:rFonts w:ascii="Times New Roman" w:hAnsi="Times New Roman"/>
          <w:sz w:val="24"/>
          <w:szCs w:val="24"/>
        </w:rPr>
        <w:t>1742,00</w:t>
      </w:r>
      <w:r w:rsidR="00E46ADF" w:rsidRPr="003E6F28">
        <w:rPr>
          <w:rFonts w:ascii="Times New Roman" w:hAnsi="Times New Roman"/>
          <w:sz w:val="24"/>
          <w:szCs w:val="24"/>
        </w:rPr>
        <w:t xml:space="preserve"> lei, calculat la curs BNR comunicat în data de </w:t>
      </w:r>
      <w:r w:rsidR="00154403">
        <w:rPr>
          <w:rFonts w:ascii="Times New Roman" w:hAnsi="Times New Roman"/>
          <w:sz w:val="24"/>
          <w:szCs w:val="24"/>
        </w:rPr>
        <w:t>17 septembrie</w:t>
      </w:r>
      <w:r w:rsidR="00E46ADF">
        <w:rPr>
          <w:rFonts w:ascii="Times New Roman" w:hAnsi="Times New Roman"/>
          <w:sz w:val="24"/>
          <w:szCs w:val="24"/>
        </w:rPr>
        <w:t xml:space="preserve"> 202</w:t>
      </w:r>
      <w:r w:rsidR="00154403">
        <w:rPr>
          <w:rFonts w:ascii="Times New Roman" w:hAnsi="Times New Roman"/>
          <w:sz w:val="24"/>
          <w:szCs w:val="24"/>
        </w:rPr>
        <w:t>6</w:t>
      </w:r>
      <w:r w:rsidR="00E46ADF" w:rsidRPr="003E6F28">
        <w:rPr>
          <w:rFonts w:ascii="Times New Roman" w:hAnsi="Times New Roman"/>
          <w:sz w:val="24"/>
          <w:szCs w:val="24"/>
        </w:rPr>
        <w:t xml:space="preserve"> de 1 </w:t>
      </w:r>
      <w:r w:rsidR="00A31DBA">
        <w:rPr>
          <w:rFonts w:ascii="Times New Roman" w:hAnsi="Times New Roman"/>
          <w:sz w:val="24"/>
          <w:szCs w:val="24"/>
        </w:rPr>
        <w:t>USD</w:t>
      </w:r>
      <w:r w:rsidR="00E46ADF" w:rsidRPr="003E6F28">
        <w:rPr>
          <w:rFonts w:ascii="Times New Roman" w:hAnsi="Times New Roman"/>
          <w:sz w:val="24"/>
          <w:szCs w:val="24"/>
        </w:rPr>
        <w:t xml:space="preserve"> = </w:t>
      </w:r>
      <w:r w:rsidR="00154403">
        <w:rPr>
          <w:rFonts w:ascii="Times New Roman" w:hAnsi="Times New Roman"/>
          <w:sz w:val="24"/>
          <w:szCs w:val="24"/>
        </w:rPr>
        <w:t xml:space="preserve">4,5844 </w:t>
      </w:r>
      <w:r w:rsidR="00E46ADF" w:rsidRPr="003E6F28">
        <w:rPr>
          <w:rFonts w:ascii="Times New Roman" w:hAnsi="Times New Roman"/>
          <w:sz w:val="24"/>
          <w:szCs w:val="24"/>
        </w:rPr>
        <w:t>lei);</w:t>
      </w:r>
    </w:p>
    <w:p w14:paraId="7320FEE0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E6F28">
        <w:rPr>
          <w:rFonts w:ascii="Times New Roman" w:hAnsi="Times New Roman"/>
          <w:sz w:val="24"/>
          <w:szCs w:val="24"/>
        </w:rPr>
        <w:t xml:space="preserve">-  transport:  </w:t>
      </w:r>
    </w:p>
    <w:p w14:paraId="18E55B86" w14:textId="7D5B6484" w:rsidR="00A31DBA" w:rsidRDefault="00A31DBA" w:rsidP="00E46ADF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avion:</w:t>
      </w:r>
      <w:r w:rsidR="00154403">
        <w:rPr>
          <w:rFonts w:ascii="Times New Roman" w:hAnsi="Times New Roman"/>
          <w:sz w:val="24"/>
          <w:szCs w:val="24"/>
        </w:rPr>
        <w:t xml:space="preserve"> bilet de avion cu zbor de pe Otopeni (București) către Erevan (Republica Armenia) dus-întors= 1500,00 lei / persoană, respectiv 7500,00 lei</w:t>
      </w:r>
    </w:p>
    <w:p w14:paraId="77B2852D" w14:textId="57627276" w:rsidR="00E46ADF" w:rsidRDefault="00154403" w:rsidP="00E46ADF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cheltuieli de transfer aeroport Erevan către orașul </w:t>
      </w:r>
      <w:proofErr w:type="spellStart"/>
      <w:r>
        <w:rPr>
          <w:rFonts w:ascii="Times New Roman" w:hAnsi="Times New Roman"/>
          <w:sz w:val="24"/>
          <w:szCs w:val="24"/>
        </w:rPr>
        <w:t>Taș</w:t>
      </w:r>
      <w:r w:rsidR="005B352A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, Provincia Lori și retur, buget estimat </w:t>
      </w:r>
      <w:r w:rsidR="006B0244">
        <w:rPr>
          <w:rFonts w:ascii="Times New Roman" w:hAnsi="Times New Roman"/>
          <w:sz w:val="24"/>
          <w:szCs w:val="24"/>
        </w:rPr>
        <w:t xml:space="preserve">600 USD (pentru 5 persoane), respectiv 2750,00 lei, calculat </w:t>
      </w:r>
      <w:r w:rsidR="006B0244" w:rsidRPr="006B0244">
        <w:rPr>
          <w:rFonts w:ascii="Times New Roman" w:hAnsi="Times New Roman"/>
          <w:sz w:val="24"/>
          <w:szCs w:val="24"/>
        </w:rPr>
        <w:t>la curs BNR comunicat în data de 17 septembrie 2026 de 1 USD = 4,5844 lei</w:t>
      </w:r>
    </w:p>
    <w:p w14:paraId="5862FEB7" w14:textId="77777777" w:rsidR="005B352A" w:rsidRPr="005B352A" w:rsidRDefault="005B352A" w:rsidP="005B352A">
      <w:pPr>
        <w:pStyle w:val="ListParagraph"/>
        <w:ind w:left="1440"/>
        <w:jc w:val="both"/>
        <w:rPr>
          <w:rFonts w:ascii="Times New Roman" w:hAnsi="Times New Roman"/>
          <w:sz w:val="24"/>
          <w:szCs w:val="24"/>
        </w:rPr>
      </w:pPr>
    </w:p>
    <w:p w14:paraId="16ABF4BA" w14:textId="3486A946" w:rsidR="00E46ADF" w:rsidRDefault="009E40ED" w:rsidP="009E40ED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9E40ED">
        <w:rPr>
          <w:rFonts w:ascii="Times New Roman" w:hAnsi="Times New Roman"/>
          <w:sz w:val="24"/>
          <w:szCs w:val="24"/>
        </w:rPr>
        <w:t>carburant:</w:t>
      </w:r>
      <w:r w:rsidR="002B3F8E">
        <w:rPr>
          <w:rFonts w:ascii="Times New Roman" w:hAnsi="Times New Roman"/>
          <w:sz w:val="24"/>
          <w:szCs w:val="24"/>
        </w:rPr>
        <w:t xml:space="preserve"> 527,00 </w:t>
      </w:r>
      <w:r w:rsidRPr="009E40ED">
        <w:rPr>
          <w:rFonts w:ascii="Times New Roman" w:hAnsi="Times New Roman"/>
          <w:sz w:val="24"/>
          <w:szCs w:val="24"/>
        </w:rPr>
        <w:t xml:space="preserve">lei pentru transport cu autoturism personal de la Târgu Mureș la aeroport la </w:t>
      </w:r>
      <w:r>
        <w:rPr>
          <w:rFonts w:ascii="Times New Roman" w:hAnsi="Times New Roman"/>
          <w:sz w:val="24"/>
          <w:szCs w:val="24"/>
        </w:rPr>
        <w:t>București</w:t>
      </w:r>
      <w:r w:rsidRPr="009E40ED">
        <w:rPr>
          <w:rFonts w:ascii="Times New Roman" w:hAnsi="Times New Roman"/>
          <w:sz w:val="24"/>
          <w:szCs w:val="24"/>
        </w:rPr>
        <w:t xml:space="preserve"> și retur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E40ED">
        <w:rPr>
          <w:rFonts w:ascii="Times New Roman" w:hAnsi="Times New Roman"/>
          <w:sz w:val="24"/>
          <w:szCs w:val="24"/>
        </w:rPr>
        <w:t>conform decont atașat</w:t>
      </w:r>
    </w:p>
    <w:p w14:paraId="033B1A46" w14:textId="77777777" w:rsidR="005B352A" w:rsidRDefault="005B352A" w:rsidP="005B352A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712CEE26" w14:textId="406DDE84" w:rsidR="005B352A" w:rsidRPr="009E40ED" w:rsidRDefault="005B352A" w:rsidP="005B352A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asigurare de călătorie: 100,00 lei / persoană, respectiv 500,00 lei (5 persoane)</w:t>
      </w:r>
    </w:p>
    <w:p w14:paraId="76735262" w14:textId="77777777" w:rsidR="009E40ED" w:rsidRPr="003E6F28" w:rsidRDefault="009E40ED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DD85444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F25A698" w14:textId="45276134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E6F28">
        <w:rPr>
          <w:rFonts w:ascii="Times New Roman" w:hAnsi="Times New Roman"/>
          <w:sz w:val="24"/>
          <w:szCs w:val="24"/>
        </w:rPr>
        <w:t xml:space="preserve">Total cheltuieli membrii </w:t>
      </w:r>
      <w:proofErr w:type="spellStart"/>
      <w:r w:rsidRPr="003E6F28">
        <w:rPr>
          <w:rFonts w:ascii="Times New Roman" w:hAnsi="Times New Roman"/>
          <w:sz w:val="24"/>
          <w:szCs w:val="24"/>
        </w:rPr>
        <w:t>delegaţiei</w:t>
      </w:r>
      <w:proofErr w:type="spellEnd"/>
      <w:r w:rsidRPr="003E6F28">
        <w:rPr>
          <w:rFonts w:ascii="Times New Roman" w:hAnsi="Times New Roman"/>
          <w:sz w:val="24"/>
          <w:szCs w:val="24"/>
        </w:rPr>
        <w:t xml:space="preserve">: diurnă </w:t>
      </w:r>
      <w:r w:rsidR="009E40ED">
        <w:rPr>
          <w:rFonts w:ascii="Times New Roman" w:hAnsi="Times New Roman"/>
          <w:sz w:val="24"/>
          <w:szCs w:val="24"/>
        </w:rPr>
        <w:t xml:space="preserve">380 </w:t>
      </w:r>
      <w:r w:rsidR="00A31DBA">
        <w:rPr>
          <w:rFonts w:ascii="Times New Roman" w:hAnsi="Times New Roman"/>
          <w:sz w:val="24"/>
          <w:szCs w:val="24"/>
        </w:rPr>
        <w:t xml:space="preserve">USD </w:t>
      </w:r>
      <w:r w:rsidRPr="003E6F28">
        <w:rPr>
          <w:rFonts w:ascii="Times New Roman" w:hAnsi="Times New Roman"/>
          <w:sz w:val="24"/>
          <w:szCs w:val="24"/>
        </w:rPr>
        <w:t>(respectiv</w:t>
      </w:r>
      <w:r w:rsidR="009E40ED">
        <w:rPr>
          <w:rFonts w:ascii="Times New Roman" w:hAnsi="Times New Roman"/>
          <w:sz w:val="24"/>
          <w:szCs w:val="24"/>
        </w:rPr>
        <w:t xml:space="preserve"> 1742,00</w:t>
      </w:r>
      <w:r w:rsidRPr="003E6F28">
        <w:rPr>
          <w:rFonts w:ascii="Times New Roman" w:hAnsi="Times New Roman"/>
          <w:sz w:val="24"/>
          <w:szCs w:val="24"/>
        </w:rPr>
        <w:t xml:space="preserve"> lei, conform cursului valutar BNR comunicat în data de </w:t>
      </w:r>
      <w:r w:rsidR="009E40ED">
        <w:rPr>
          <w:rFonts w:ascii="Times New Roman" w:hAnsi="Times New Roman"/>
          <w:sz w:val="24"/>
          <w:szCs w:val="24"/>
        </w:rPr>
        <w:t xml:space="preserve">17 septembrie </w:t>
      </w:r>
      <w:r w:rsidRPr="003E6F28">
        <w:rPr>
          <w:rFonts w:ascii="Times New Roman" w:hAnsi="Times New Roman"/>
          <w:sz w:val="24"/>
          <w:szCs w:val="24"/>
        </w:rPr>
        <w:t xml:space="preserve">de 1 </w:t>
      </w:r>
      <w:r w:rsidR="00A31DBA">
        <w:rPr>
          <w:rFonts w:ascii="Times New Roman" w:hAnsi="Times New Roman"/>
          <w:sz w:val="24"/>
          <w:szCs w:val="24"/>
        </w:rPr>
        <w:t>USD</w:t>
      </w:r>
      <w:r w:rsidRPr="003E6F28">
        <w:rPr>
          <w:rFonts w:ascii="Times New Roman" w:hAnsi="Times New Roman"/>
          <w:sz w:val="24"/>
          <w:szCs w:val="24"/>
        </w:rPr>
        <w:t xml:space="preserve">= </w:t>
      </w:r>
      <w:r w:rsidR="009E40ED">
        <w:rPr>
          <w:rFonts w:ascii="Times New Roman" w:hAnsi="Times New Roman"/>
          <w:sz w:val="24"/>
          <w:szCs w:val="24"/>
        </w:rPr>
        <w:t xml:space="preserve">4,5844 </w:t>
      </w:r>
      <w:r w:rsidRPr="003E6F28">
        <w:rPr>
          <w:rFonts w:ascii="Times New Roman" w:hAnsi="Times New Roman"/>
          <w:sz w:val="24"/>
          <w:szCs w:val="24"/>
        </w:rPr>
        <w:t xml:space="preserve">lei), cheltuieli de transport (carburant, </w:t>
      </w:r>
      <w:r w:rsidR="00A31DBA">
        <w:rPr>
          <w:rFonts w:ascii="Times New Roman" w:hAnsi="Times New Roman"/>
          <w:sz w:val="24"/>
          <w:szCs w:val="24"/>
        </w:rPr>
        <w:t>bilet</w:t>
      </w:r>
      <w:r w:rsidR="007B1D49">
        <w:rPr>
          <w:rFonts w:ascii="Times New Roman" w:hAnsi="Times New Roman"/>
          <w:sz w:val="24"/>
          <w:szCs w:val="24"/>
        </w:rPr>
        <w:t xml:space="preserve"> de</w:t>
      </w:r>
      <w:r w:rsidR="00A31DBA">
        <w:rPr>
          <w:rFonts w:ascii="Times New Roman" w:hAnsi="Times New Roman"/>
          <w:sz w:val="24"/>
          <w:szCs w:val="24"/>
        </w:rPr>
        <w:t xml:space="preserve"> avion</w:t>
      </w:r>
      <w:r w:rsidR="009E40ED">
        <w:rPr>
          <w:rFonts w:ascii="Times New Roman" w:hAnsi="Times New Roman"/>
          <w:sz w:val="24"/>
          <w:szCs w:val="24"/>
        </w:rPr>
        <w:t>, cheltuieli transfer</w:t>
      </w:r>
      <w:r w:rsidRPr="003E6F28">
        <w:rPr>
          <w:rFonts w:ascii="Times New Roman" w:hAnsi="Times New Roman"/>
          <w:sz w:val="24"/>
          <w:szCs w:val="24"/>
        </w:rPr>
        <w:t>) în valoare de</w:t>
      </w:r>
      <w:r>
        <w:rPr>
          <w:rFonts w:ascii="Times New Roman" w:hAnsi="Times New Roman"/>
          <w:sz w:val="24"/>
          <w:szCs w:val="24"/>
        </w:rPr>
        <w:t xml:space="preserve"> </w:t>
      </w:r>
      <w:r w:rsidR="002B3F8E">
        <w:rPr>
          <w:rFonts w:ascii="Times New Roman" w:hAnsi="Times New Roman"/>
          <w:sz w:val="24"/>
          <w:szCs w:val="24"/>
        </w:rPr>
        <w:t xml:space="preserve">10777,00 </w:t>
      </w:r>
      <w:r w:rsidRPr="003E6F28">
        <w:rPr>
          <w:rFonts w:ascii="Times New Roman" w:hAnsi="Times New Roman"/>
          <w:sz w:val="24"/>
          <w:szCs w:val="24"/>
        </w:rPr>
        <w:t xml:space="preserve">lei și asigurare de călătorie în valoare de </w:t>
      </w:r>
      <w:r w:rsidR="007B1D49">
        <w:rPr>
          <w:rFonts w:ascii="Times New Roman" w:hAnsi="Times New Roman"/>
          <w:sz w:val="24"/>
          <w:szCs w:val="24"/>
        </w:rPr>
        <w:t xml:space="preserve">500,00 </w:t>
      </w:r>
      <w:r w:rsidRPr="003E6F28">
        <w:rPr>
          <w:rFonts w:ascii="Times New Roman" w:hAnsi="Times New Roman"/>
          <w:sz w:val="24"/>
          <w:szCs w:val="24"/>
        </w:rPr>
        <w:t>lei.</w:t>
      </w:r>
    </w:p>
    <w:p w14:paraId="7274F2A7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0B8DDDEB" w14:textId="2D4889EF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E6F28">
        <w:rPr>
          <w:rFonts w:ascii="Times New Roman" w:hAnsi="Times New Roman"/>
          <w:sz w:val="24"/>
          <w:szCs w:val="24"/>
        </w:rPr>
        <w:t>Total cheltuieli deplasare =</w:t>
      </w:r>
      <w:r>
        <w:rPr>
          <w:rFonts w:ascii="Times New Roman" w:hAnsi="Times New Roman"/>
          <w:sz w:val="24"/>
          <w:szCs w:val="24"/>
        </w:rPr>
        <w:t xml:space="preserve"> </w:t>
      </w:r>
      <w:r w:rsidR="002B3F8E">
        <w:rPr>
          <w:rFonts w:ascii="Times New Roman" w:hAnsi="Times New Roman"/>
          <w:sz w:val="24"/>
          <w:szCs w:val="24"/>
        </w:rPr>
        <w:t xml:space="preserve">13019,00 </w:t>
      </w:r>
      <w:r w:rsidRPr="003E6F28">
        <w:rPr>
          <w:rFonts w:ascii="Times New Roman" w:hAnsi="Times New Roman"/>
          <w:sz w:val="24"/>
          <w:szCs w:val="24"/>
        </w:rPr>
        <w:t>lei</w:t>
      </w:r>
    </w:p>
    <w:p w14:paraId="5C872D8D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8EB685E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0A0FB871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182375CF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E6F28">
        <w:rPr>
          <w:rFonts w:ascii="Times New Roman" w:hAnsi="Times New Roman"/>
          <w:sz w:val="24"/>
          <w:szCs w:val="24"/>
        </w:rPr>
        <w:t xml:space="preserve">Având în vedere cele prezentate mai sus, supunem pentru analiză </w:t>
      </w:r>
      <w:proofErr w:type="spellStart"/>
      <w:r w:rsidRPr="003E6F28">
        <w:rPr>
          <w:rFonts w:ascii="Times New Roman" w:hAnsi="Times New Roman"/>
          <w:sz w:val="24"/>
          <w:szCs w:val="24"/>
        </w:rPr>
        <w:t>şi</w:t>
      </w:r>
      <w:proofErr w:type="spellEnd"/>
      <w:r w:rsidRPr="003E6F28">
        <w:rPr>
          <w:rFonts w:ascii="Times New Roman" w:hAnsi="Times New Roman"/>
          <w:sz w:val="24"/>
          <w:szCs w:val="24"/>
        </w:rPr>
        <w:t xml:space="preserve"> aprobarea dumneavoastră proiectul de hotărâre privind </w:t>
      </w:r>
      <w:proofErr w:type="spellStart"/>
      <w:r w:rsidRPr="003E6F28">
        <w:rPr>
          <w:rFonts w:ascii="Times New Roman" w:hAnsi="Times New Roman"/>
          <w:sz w:val="24"/>
          <w:szCs w:val="24"/>
        </w:rPr>
        <w:t>finanţarea</w:t>
      </w:r>
      <w:proofErr w:type="spellEnd"/>
      <w:r w:rsidRPr="003E6F28">
        <w:rPr>
          <w:rFonts w:ascii="Times New Roman" w:hAnsi="Times New Roman"/>
          <w:sz w:val="24"/>
          <w:szCs w:val="24"/>
        </w:rPr>
        <w:t xml:space="preserve"> din bugetul local a sumei necesară cheltuielilor de deplasare.</w:t>
      </w:r>
    </w:p>
    <w:p w14:paraId="236B46DD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658A5CC2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08155B77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3662A7AB" w14:textId="77777777" w:rsidR="00E46ADF" w:rsidRPr="003E6F2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01C710E2" w14:textId="52A43809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E6F28">
        <w:rPr>
          <w:rFonts w:ascii="Times New Roman" w:hAnsi="Times New Roman"/>
          <w:sz w:val="24"/>
          <w:szCs w:val="24"/>
        </w:rPr>
        <w:t xml:space="preserve">Anexe: adresa nr. </w:t>
      </w:r>
      <w:r w:rsidR="009E40ED">
        <w:rPr>
          <w:rFonts w:ascii="Times New Roman" w:hAnsi="Times New Roman"/>
          <w:sz w:val="24"/>
          <w:szCs w:val="24"/>
        </w:rPr>
        <w:t>42106 din 01.09.2026</w:t>
      </w:r>
    </w:p>
    <w:p w14:paraId="4CDF65B3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314D5554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7ECF4510" w14:textId="77777777" w:rsidR="00E46ADF" w:rsidRPr="005F2BA5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709976F0" w14:textId="77777777" w:rsidR="00E46ADF" w:rsidRDefault="00E46ADF" w:rsidP="00E46ADF">
      <w:pPr>
        <w:ind w:left="-709" w:right="-613" w:firstLine="720"/>
        <w:contextualSpacing/>
        <w:rPr>
          <w:rFonts w:ascii="Times New Roman" w:hAnsi="Times New Roman"/>
          <w:b/>
          <w:sz w:val="24"/>
          <w:szCs w:val="24"/>
        </w:rPr>
      </w:pPr>
    </w:p>
    <w:p w14:paraId="4A74C667" w14:textId="77777777" w:rsidR="00E46ADF" w:rsidRDefault="00E46ADF" w:rsidP="00E46ADF">
      <w:pPr>
        <w:ind w:left="-709" w:right="-613" w:firstLine="720"/>
        <w:contextualSpacing/>
        <w:rPr>
          <w:rFonts w:ascii="Times New Roman" w:hAnsi="Times New Roman"/>
          <w:b/>
          <w:sz w:val="24"/>
          <w:szCs w:val="24"/>
        </w:rPr>
      </w:pPr>
    </w:p>
    <w:p w14:paraId="7CEC48F0" w14:textId="77777777" w:rsidR="00E46ADF" w:rsidRDefault="00E46ADF" w:rsidP="00E46ADF">
      <w:pPr>
        <w:ind w:left="-709" w:right="-613" w:firstLine="720"/>
        <w:contextualSpacing/>
        <w:rPr>
          <w:rFonts w:ascii="Times New Roman" w:hAnsi="Times New Roman"/>
          <w:b/>
          <w:sz w:val="24"/>
          <w:szCs w:val="24"/>
        </w:rPr>
      </w:pPr>
    </w:p>
    <w:p w14:paraId="0FB71221" w14:textId="77777777" w:rsidR="00E46ADF" w:rsidRDefault="00E46ADF" w:rsidP="00E46ADF">
      <w:pPr>
        <w:ind w:right="-613"/>
        <w:contextualSpacing/>
        <w:rPr>
          <w:rFonts w:ascii="Times New Roman" w:hAnsi="Times New Roman"/>
          <w:b/>
          <w:sz w:val="24"/>
          <w:szCs w:val="24"/>
        </w:rPr>
      </w:pPr>
    </w:p>
    <w:p w14:paraId="7D3F4809" w14:textId="77777777" w:rsidR="00E46ADF" w:rsidRDefault="00E46ADF" w:rsidP="00E46ADF">
      <w:pPr>
        <w:ind w:right="-613"/>
        <w:contextualSpacing/>
        <w:rPr>
          <w:rFonts w:ascii="Times New Roman" w:hAnsi="Times New Roman"/>
          <w:b/>
          <w:sz w:val="24"/>
          <w:szCs w:val="24"/>
        </w:rPr>
      </w:pPr>
    </w:p>
    <w:p w14:paraId="7FBB8F7B" w14:textId="77777777" w:rsidR="00E46ADF" w:rsidRDefault="00E46ADF" w:rsidP="00E46ADF">
      <w:pPr>
        <w:ind w:right="-613"/>
        <w:contextualSpacing/>
        <w:rPr>
          <w:rFonts w:ascii="Times New Roman" w:hAnsi="Times New Roman"/>
          <w:b/>
          <w:sz w:val="24"/>
          <w:szCs w:val="24"/>
        </w:rPr>
      </w:pPr>
    </w:p>
    <w:p w14:paraId="597C5898" w14:textId="77777777" w:rsidR="00E46ADF" w:rsidRDefault="00E46ADF" w:rsidP="00E46ADF">
      <w:pPr>
        <w:ind w:right="-613"/>
        <w:contextualSpacing/>
        <w:rPr>
          <w:rFonts w:ascii="Times New Roman" w:hAnsi="Times New Roman"/>
          <w:b/>
          <w:sz w:val="24"/>
          <w:szCs w:val="24"/>
        </w:rPr>
      </w:pPr>
    </w:p>
    <w:p w14:paraId="125FA340" w14:textId="4DE99509" w:rsidR="00E46ADF" w:rsidRDefault="00E46ADF" w:rsidP="00E46ADF">
      <w:pPr>
        <w:ind w:left="-709" w:right="-613" w:firstLine="72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A31DBA">
        <w:rPr>
          <w:rFonts w:ascii="Times New Roman" w:hAnsi="Times New Roman"/>
          <w:b/>
          <w:sz w:val="24"/>
          <w:szCs w:val="24"/>
        </w:rPr>
        <w:t xml:space="preserve">Director executiv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Director executiv a</w:t>
      </w:r>
      <w:r w:rsidRPr="005F2BA5">
        <w:rPr>
          <w:rFonts w:ascii="Times New Roman" w:hAnsi="Times New Roman"/>
          <w:b/>
          <w:sz w:val="24"/>
          <w:szCs w:val="24"/>
        </w:rPr>
        <w:t>dj.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A069488" w14:textId="786B38A5" w:rsidR="00E46ADF" w:rsidRPr="00CA702A" w:rsidRDefault="00E46ADF" w:rsidP="00E46ADF">
      <w:pPr>
        <w:ind w:left="-709" w:right="-613" w:firstLine="720"/>
        <w:contextualSpacing/>
        <w:rPr>
          <w:rFonts w:ascii="Times New Roman" w:hAnsi="Times New Roman"/>
          <w:b/>
          <w:sz w:val="24"/>
          <w:szCs w:val="24"/>
        </w:rPr>
      </w:pPr>
      <w:r w:rsidRPr="005F2BA5">
        <w:rPr>
          <w:rFonts w:ascii="Times New Roman" w:hAnsi="Times New Roman"/>
          <w:b/>
          <w:sz w:val="24"/>
          <w:szCs w:val="24"/>
        </w:rPr>
        <w:tab/>
        <w:t xml:space="preserve">   </w:t>
      </w:r>
      <w:proofErr w:type="spellStart"/>
      <w:r w:rsidR="00A31DBA">
        <w:rPr>
          <w:rFonts w:ascii="Times New Roman" w:hAnsi="Times New Roman"/>
          <w:b/>
          <w:sz w:val="24"/>
          <w:szCs w:val="24"/>
        </w:rPr>
        <w:t>Costașuc</w:t>
      </w:r>
      <w:proofErr w:type="spellEnd"/>
      <w:r w:rsidR="00A31DBA">
        <w:rPr>
          <w:rFonts w:ascii="Times New Roman" w:hAnsi="Times New Roman"/>
          <w:b/>
          <w:sz w:val="24"/>
          <w:szCs w:val="24"/>
        </w:rPr>
        <w:t xml:space="preserve"> Irma                                             </w:t>
      </w:r>
      <w:r w:rsidRPr="005F2BA5">
        <w:rPr>
          <w:rFonts w:ascii="Times New Roman" w:hAnsi="Times New Roman"/>
          <w:b/>
          <w:sz w:val="24"/>
          <w:szCs w:val="24"/>
        </w:rPr>
        <w:t xml:space="preserve">                  Cosmin Blaga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</w:t>
      </w:r>
    </w:p>
    <w:p w14:paraId="697D0DC7" w14:textId="77777777" w:rsidR="00E46ADF" w:rsidRDefault="00E46ADF" w:rsidP="00E46ADF">
      <w:pPr>
        <w:ind w:right="-612"/>
        <w:contextualSpacing/>
        <w:rPr>
          <w:b/>
          <w:sz w:val="26"/>
          <w:szCs w:val="26"/>
        </w:rPr>
      </w:pPr>
    </w:p>
    <w:p w14:paraId="595331D1" w14:textId="77777777" w:rsidR="00E46ADF" w:rsidRDefault="00E46ADF" w:rsidP="00E46ADF">
      <w:pPr>
        <w:ind w:right="-612"/>
        <w:contextualSpacing/>
        <w:rPr>
          <w:b/>
          <w:sz w:val="26"/>
          <w:szCs w:val="26"/>
        </w:rPr>
      </w:pPr>
    </w:p>
    <w:p w14:paraId="67AAFF0F" w14:textId="77777777" w:rsidR="00E46ADF" w:rsidRDefault="00E46ADF" w:rsidP="00E46ADF">
      <w:pPr>
        <w:ind w:right="-612"/>
        <w:contextualSpacing/>
        <w:rPr>
          <w:b/>
          <w:sz w:val="26"/>
          <w:szCs w:val="26"/>
        </w:rPr>
      </w:pPr>
    </w:p>
    <w:p w14:paraId="2607BE03" w14:textId="77777777" w:rsidR="00E46ADF" w:rsidRDefault="00E46ADF" w:rsidP="00E46ADF">
      <w:pPr>
        <w:ind w:right="-612"/>
        <w:contextualSpacing/>
        <w:jc w:val="center"/>
        <w:rPr>
          <w:rFonts w:ascii="Times New Roman" w:hAnsi="Times New Roman"/>
          <w:bCs/>
        </w:rPr>
      </w:pPr>
      <w:r w:rsidRPr="00840615">
        <w:rPr>
          <w:bCs/>
          <w:sz w:val="24"/>
          <w:szCs w:val="24"/>
        </w:rPr>
        <w:t xml:space="preserve">                                                                       </w:t>
      </w:r>
      <w:r>
        <w:rPr>
          <w:bCs/>
          <w:sz w:val="24"/>
          <w:szCs w:val="24"/>
        </w:rPr>
        <w:t xml:space="preserve">         </w:t>
      </w:r>
      <w:r w:rsidRPr="00F204D1">
        <w:rPr>
          <w:rFonts w:ascii="Times New Roman" w:hAnsi="Times New Roman"/>
          <w:bCs/>
        </w:rPr>
        <w:t>Întocmit, insp. superior Vlaic Mirela</w:t>
      </w:r>
    </w:p>
    <w:p w14:paraId="1A8E80AC" w14:textId="77777777" w:rsidR="00A31DBA" w:rsidRPr="00481203" w:rsidRDefault="00A31DBA" w:rsidP="00A31DBA">
      <w:pPr>
        <w:ind w:right="-612"/>
        <w:contextualSpacing/>
        <w:rPr>
          <w:rFonts w:ascii="Times New Roman" w:hAnsi="Times New Roman"/>
          <w:bCs/>
        </w:rPr>
      </w:pPr>
    </w:p>
    <w:p w14:paraId="12115195" w14:textId="77777777" w:rsidR="00E46ADF" w:rsidRPr="00EE4708" w:rsidRDefault="00E46ADF" w:rsidP="00E46ADF">
      <w:pPr>
        <w:spacing w:after="0" w:line="240" w:lineRule="auto"/>
        <w:ind w:left="-284" w:right="-188" w:firstLine="284"/>
        <w:rPr>
          <w:rFonts w:ascii="Times New Roman" w:hAnsi="Times New Roman"/>
          <w:sz w:val="20"/>
          <w:szCs w:val="20"/>
          <w:lang w:val="en-GB"/>
        </w:rPr>
      </w:pPr>
      <w:r w:rsidRPr="005F2BA5">
        <w:rPr>
          <w:rFonts w:ascii="Times New Roman" w:hAnsi="Times New Roman"/>
          <w:sz w:val="24"/>
          <w:szCs w:val="24"/>
        </w:rPr>
        <w:t>**</w:t>
      </w:r>
      <w:r w:rsidRPr="005F2B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840615">
        <w:rPr>
          <w:rFonts w:ascii="Times New Roman" w:eastAsia="Times New Roman" w:hAnsi="Times New Roman"/>
          <w:sz w:val="20"/>
          <w:szCs w:val="20"/>
        </w:rPr>
        <w:t>Actele administrative sunt hotărârile de Consiliu local care intră în vigoare și produc efecte juridice după îndeplinirea condițiilor prevăzute de art. 129, art.139 din OUG nr. 57/2019 privind Codul Administrativ</w:t>
      </w:r>
    </w:p>
    <w:p w14:paraId="3D738876" w14:textId="77777777" w:rsidR="00E46ADF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446EDB6" w14:textId="77777777" w:rsidR="00E46ADF" w:rsidRPr="00F204D1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204D1">
        <w:rPr>
          <w:rFonts w:ascii="Times New Roman" w:hAnsi="Times New Roman"/>
          <w:b/>
          <w:sz w:val="24"/>
          <w:szCs w:val="24"/>
        </w:rPr>
        <w:lastRenderedPageBreak/>
        <w:t>ROMÂNIA</w:t>
      </w:r>
      <w:r w:rsidRPr="00F204D1">
        <w:rPr>
          <w:rFonts w:ascii="Times New Roman" w:hAnsi="Times New Roman"/>
          <w:b/>
          <w:sz w:val="24"/>
          <w:szCs w:val="24"/>
        </w:rPr>
        <w:tab/>
        <w:t xml:space="preserve">    </w:t>
      </w:r>
      <w:r w:rsidRPr="00F204D1">
        <w:rPr>
          <w:rFonts w:ascii="Times New Roman" w:hAnsi="Times New Roman"/>
          <w:b/>
          <w:sz w:val="24"/>
          <w:szCs w:val="24"/>
        </w:rPr>
        <w:tab/>
      </w:r>
      <w:r w:rsidRPr="00F204D1">
        <w:rPr>
          <w:rFonts w:ascii="Times New Roman" w:hAnsi="Times New Roman"/>
          <w:b/>
          <w:sz w:val="24"/>
          <w:szCs w:val="24"/>
        </w:rPr>
        <w:tab/>
      </w:r>
      <w:r w:rsidRPr="00F204D1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                 PROIECT                               </w:t>
      </w:r>
    </w:p>
    <w:p w14:paraId="001A269A" w14:textId="77777777" w:rsidR="00E46ADF" w:rsidRPr="00F204D1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204D1">
        <w:rPr>
          <w:rFonts w:ascii="Times New Roman" w:hAnsi="Times New Roman"/>
          <w:b/>
          <w:sz w:val="24"/>
          <w:szCs w:val="24"/>
        </w:rPr>
        <w:t>JUDEŢUL MUREȘ                                                                      (Nu produce efecte juridice)*</w:t>
      </w:r>
    </w:p>
    <w:p w14:paraId="0647A05D" w14:textId="77777777" w:rsidR="00E46ADF" w:rsidRPr="00F204D1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204D1">
        <w:rPr>
          <w:rFonts w:ascii="Times New Roman" w:hAnsi="Times New Roman"/>
          <w:b/>
          <w:sz w:val="24"/>
          <w:szCs w:val="24"/>
        </w:rPr>
        <w:t xml:space="preserve">CONSILIUL LOCAL AL MUNICIPIULUI TÂRGU MUREŞ                                                            </w:t>
      </w:r>
    </w:p>
    <w:p w14:paraId="04DFCF08" w14:textId="77777777" w:rsidR="00E46ADF" w:rsidRPr="00F204D1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204D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Inițiator,</w:t>
      </w:r>
    </w:p>
    <w:p w14:paraId="19160D15" w14:textId="2E378ACE" w:rsidR="00E46ADF" w:rsidRPr="00F204D1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204D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A31DBA">
        <w:rPr>
          <w:rFonts w:ascii="Times New Roman" w:hAnsi="Times New Roman"/>
          <w:b/>
          <w:sz w:val="24"/>
          <w:szCs w:val="24"/>
        </w:rPr>
        <w:t xml:space="preserve">    </w:t>
      </w:r>
      <w:r w:rsidRPr="00F204D1">
        <w:rPr>
          <w:rFonts w:ascii="Times New Roman" w:hAnsi="Times New Roman"/>
          <w:b/>
          <w:sz w:val="24"/>
          <w:szCs w:val="24"/>
        </w:rPr>
        <w:t>PRIMAR</w:t>
      </w:r>
    </w:p>
    <w:p w14:paraId="7E00A181" w14:textId="1CCB1A19" w:rsidR="00E46ADF" w:rsidRPr="00A31DBA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  <w:lang w:val="hu-HU"/>
        </w:rPr>
      </w:pPr>
      <w:r w:rsidRPr="00F204D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A31DBA">
        <w:rPr>
          <w:rFonts w:ascii="Times New Roman" w:hAnsi="Times New Roman"/>
          <w:b/>
          <w:sz w:val="24"/>
          <w:szCs w:val="24"/>
        </w:rPr>
        <w:t>SO</w:t>
      </w:r>
      <w:r w:rsidR="00A31DBA">
        <w:rPr>
          <w:rFonts w:ascii="Times New Roman" w:hAnsi="Times New Roman"/>
          <w:b/>
          <w:sz w:val="24"/>
          <w:szCs w:val="24"/>
          <w:lang w:val="hu-HU"/>
        </w:rPr>
        <w:t>ÓS ZOLTÁN</w:t>
      </w:r>
    </w:p>
    <w:p w14:paraId="7940CAE3" w14:textId="36B4ED1A" w:rsidR="00E46ADF" w:rsidRPr="00F204D1" w:rsidRDefault="00E46ADF" w:rsidP="00E46ADF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04D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Pr="00F204D1">
        <w:rPr>
          <w:rFonts w:ascii="Times New Roman" w:hAnsi="Times New Roman"/>
          <w:b/>
          <w:sz w:val="24"/>
          <w:szCs w:val="24"/>
        </w:rPr>
        <w:t xml:space="preserve"> </w:t>
      </w:r>
    </w:p>
    <w:p w14:paraId="45B46C5D" w14:textId="77777777" w:rsidR="00E46ADF" w:rsidRDefault="00E46ADF" w:rsidP="00E46ADF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5ADF60A" w14:textId="77777777" w:rsidR="00E46ADF" w:rsidRPr="007152F8" w:rsidRDefault="00E46ADF" w:rsidP="00E46ADF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152F8">
        <w:rPr>
          <w:rFonts w:ascii="Times New Roman" w:hAnsi="Times New Roman"/>
          <w:b/>
          <w:sz w:val="24"/>
          <w:szCs w:val="24"/>
        </w:rPr>
        <w:t>Hotărârea nr._______</w:t>
      </w:r>
    </w:p>
    <w:p w14:paraId="6DC4B7B2" w14:textId="77777777" w:rsidR="00E46ADF" w:rsidRPr="007152F8" w:rsidRDefault="00E46ADF" w:rsidP="00E46ADF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152F8">
        <w:rPr>
          <w:rFonts w:ascii="Times New Roman" w:hAnsi="Times New Roman"/>
          <w:b/>
          <w:sz w:val="24"/>
          <w:szCs w:val="24"/>
        </w:rPr>
        <w:t>din___________________202</w:t>
      </w:r>
      <w:r>
        <w:rPr>
          <w:rFonts w:ascii="Times New Roman" w:hAnsi="Times New Roman"/>
          <w:b/>
          <w:sz w:val="24"/>
          <w:szCs w:val="24"/>
        </w:rPr>
        <w:t>5</w:t>
      </w:r>
    </w:p>
    <w:p w14:paraId="722DAEC6" w14:textId="77777777" w:rsidR="0010245C" w:rsidRDefault="0010245C" w:rsidP="0010245C">
      <w:pPr>
        <w:ind w:left="-284" w:right="-659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privind </w:t>
      </w:r>
      <w:proofErr w:type="spellStart"/>
      <w:r>
        <w:rPr>
          <w:rFonts w:ascii="Times New Roman" w:hAnsi="Times New Roman"/>
          <w:b/>
          <w:sz w:val="24"/>
          <w:szCs w:val="24"/>
        </w:rPr>
        <w:t>finanţarea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din bugetul local a indemnizației în valută </w:t>
      </w:r>
    </w:p>
    <w:p w14:paraId="5D96C459" w14:textId="66D54463" w:rsidR="0010245C" w:rsidRDefault="0010245C" w:rsidP="0010245C">
      <w:pPr>
        <w:ind w:left="-284" w:right="-659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pentru o </w:t>
      </w:r>
      <w:proofErr w:type="spellStart"/>
      <w:r>
        <w:rPr>
          <w:rFonts w:ascii="Times New Roman" w:hAnsi="Times New Roman"/>
          <w:b/>
          <w:sz w:val="24"/>
          <w:szCs w:val="24"/>
        </w:rPr>
        <w:t>delegaţie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formată din 5 persoane din partea Municipiului Târgu Mureș în vederea deplasării la </w:t>
      </w:r>
      <w:proofErr w:type="spellStart"/>
      <w:r>
        <w:rPr>
          <w:rFonts w:ascii="Times New Roman" w:hAnsi="Times New Roman"/>
          <w:b/>
          <w:sz w:val="24"/>
          <w:szCs w:val="24"/>
        </w:rPr>
        <w:t>Tashir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/ Armenia, în perioada </w:t>
      </w:r>
      <w:r w:rsidR="007B1D49">
        <w:rPr>
          <w:rFonts w:ascii="Times New Roman" w:hAnsi="Times New Roman"/>
          <w:b/>
          <w:sz w:val="24"/>
          <w:szCs w:val="24"/>
        </w:rPr>
        <w:t>8</w:t>
      </w:r>
      <w:r w:rsidR="009E40ED">
        <w:rPr>
          <w:rFonts w:ascii="Times New Roman" w:hAnsi="Times New Roman"/>
          <w:b/>
          <w:sz w:val="24"/>
          <w:szCs w:val="24"/>
        </w:rPr>
        <w:t>-11</w:t>
      </w:r>
      <w:r w:rsidR="007B1D49">
        <w:rPr>
          <w:rFonts w:ascii="Times New Roman" w:hAnsi="Times New Roman"/>
          <w:b/>
          <w:sz w:val="24"/>
          <w:szCs w:val="24"/>
        </w:rPr>
        <w:t xml:space="preserve"> octombrie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7B1D49">
        <w:rPr>
          <w:rFonts w:ascii="Times New Roman" w:hAnsi="Times New Roman"/>
          <w:b/>
          <w:sz w:val="24"/>
          <w:szCs w:val="24"/>
        </w:rPr>
        <w:t>6</w:t>
      </w:r>
    </w:p>
    <w:p w14:paraId="18FE2972" w14:textId="77777777" w:rsidR="00E46ADF" w:rsidRPr="007152F8" w:rsidRDefault="00E46ADF" w:rsidP="00E46ADF">
      <w:pPr>
        <w:contextualSpacing/>
        <w:jc w:val="center"/>
        <w:rPr>
          <w:rFonts w:ascii="Times New Roman" w:hAnsi="Times New Roman"/>
          <w:b/>
        </w:rPr>
      </w:pPr>
    </w:p>
    <w:p w14:paraId="6988B77A" w14:textId="77777777" w:rsidR="00E46ADF" w:rsidRPr="00840615" w:rsidRDefault="00E46ADF" w:rsidP="00E46ADF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40615">
        <w:rPr>
          <w:rFonts w:ascii="Times New Roman" w:hAnsi="Times New Roman"/>
          <w:bCs/>
          <w:sz w:val="24"/>
          <w:szCs w:val="24"/>
        </w:rPr>
        <w:t xml:space="preserve">         Consiliul local al Municipiului Târgu </w:t>
      </w:r>
      <w:proofErr w:type="spellStart"/>
      <w:r w:rsidRPr="00840615">
        <w:rPr>
          <w:rFonts w:ascii="Times New Roman" w:hAnsi="Times New Roman"/>
          <w:bCs/>
          <w:sz w:val="24"/>
          <w:szCs w:val="24"/>
        </w:rPr>
        <w:t>Mureş</w:t>
      </w:r>
      <w:proofErr w:type="spellEnd"/>
      <w:r w:rsidRPr="00840615">
        <w:rPr>
          <w:rFonts w:ascii="Times New Roman" w:hAnsi="Times New Roman"/>
          <w:bCs/>
          <w:sz w:val="24"/>
          <w:szCs w:val="24"/>
        </w:rPr>
        <w:t xml:space="preserve">, întrunit în </w:t>
      </w:r>
      <w:proofErr w:type="spellStart"/>
      <w:r w:rsidRPr="00840615">
        <w:rPr>
          <w:rFonts w:ascii="Times New Roman" w:hAnsi="Times New Roman"/>
          <w:bCs/>
          <w:sz w:val="24"/>
          <w:szCs w:val="24"/>
        </w:rPr>
        <w:t>şedinţă</w:t>
      </w:r>
      <w:proofErr w:type="spellEnd"/>
      <w:r w:rsidRPr="00840615">
        <w:rPr>
          <w:rFonts w:ascii="Times New Roman" w:hAnsi="Times New Roman"/>
          <w:bCs/>
          <w:sz w:val="24"/>
          <w:szCs w:val="24"/>
        </w:rPr>
        <w:t xml:space="preserve"> ordinară de lucru,</w:t>
      </w:r>
    </w:p>
    <w:p w14:paraId="3CF3C4F2" w14:textId="77777777" w:rsidR="00E46ADF" w:rsidRPr="007152F8" w:rsidRDefault="00E46ADF" w:rsidP="00E46ADF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4B56F0">
        <w:rPr>
          <w:rFonts w:ascii="Times New Roman" w:hAnsi="Times New Roman"/>
          <w:b/>
          <w:sz w:val="24"/>
          <w:szCs w:val="24"/>
        </w:rPr>
        <w:t>Având în vedere</w:t>
      </w:r>
      <w:r w:rsidRPr="007152F8">
        <w:rPr>
          <w:rFonts w:ascii="Times New Roman" w:hAnsi="Times New Roman"/>
          <w:sz w:val="24"/>
          <w:szCs w:val="24"/>
        </w:rPr>
        <w:t xml:space="preserve">: </w:t>
      </w:r>
    </w:p>
    <w:p w14:paraId="28969C1B" w14:textId="0C92E80D" w:rsidR="0010245C" w:rsidRDefault="00E46ADF" w:rsidP="00E46AD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10245C">
        <w:rPr>
          <w:rFonts w:ascii="Times New Roman" w:hAnsi="Times New Roman"/>
          <w:sz w:val="24"/>
          <w:szCs w:val="24"/>
        </w:rPr>
        <w:t xml:space="preserve">Referatul de aprobare nr. </w:t>
      </w:r>
      <w:r w:rsidR="007B1D49">
        <w:rPr>
          <w:rFonts w:ascii="Times New Roman" w:hAnsi="Times New Roman"/>
          <w:sz w:val="24"/>
          <w:szCs w:val="24"/>
        </w:rPr>
        <w:t xml:space="preserve">45068 </w:t>
      </w:r>
      <w:r w:rsidRPr="0010245C">
        <w:rPr>
          <w:rFonts w:ascii="Times New Roman" w:hAnsi="Times New Roman"/>
          <w:sz w:val="24"/>
          <w:szCs w:val="24"/>
        </w:rPr>
        <w:t xml:space="preserve">din </w:t>
      </w:r>
      <w:r w:rsidR="007B1D49">
        <w:rPr>
          <w:rFonts w:ascii="Times New Roman" w:hAnsi="Times New Roman"/>
          <w:sz w:val="24"/>
          <w:szCs w:val="24"/>
        </w:rPr>
        <w:t xml:space="preserve">17.09.2026 </w:t>
      </w:r>
      <w:r w:rsidRPr="0010245C">
        <w:rPr>
          <w:rFonts w:ascii="Times New Roman" w:hAnsi="Times New Roman"/>
          <w:sz w:val="24"/>
          <w:szCs w:val="24"/>
        </w:rPr>
        <w:t xml:space="preserve">inițiat de Primarul Municipiului Târgu Mureș prin </w:t>
      </w:r>
      <w:r w:rsidR="0010245C" w:rsidRPr="0010245C">
        <w:rPr>
          <w:rFonts w:ascii="Times New Roman" w:hAnsi="Times New Roman"/>
          <w:sz w:val="24"/>
          <w:szCs w:val="24"/>
        </w:rPr>
        <w:t>Compartiment</w:t>
      </w:r>
      <w:r w:rsidRPr="0010245C">
        <w:rPr>
          <w:rFonts w:ascii="Times New Roman" w:hAnsi="Times New Roman"/>
          <w:sz w:val="24"/>
          <w:szCs w:val="24"/>
        </w:rPr>
        <w:t xml:space="preserve"> Relații Interne și Internaționale, </w:t>
      </w:r>
      <w:r w:rsidRPr="0010245C">
        <w:rPr>
          <w:rFonts w:ascii="Times New Roman" w:hAnsi="Times New Roman"/>
          <w:bCs/>
          <w:sz w:val="24"/>
          <w:szCs w:val="24"/>
        </w:rPr>
        <w:t xml:space="preserve">privind </w:t>
      </w:r>
      <w:proofErr w:type="spellStart"/>
      <w:r w:rsidRPr="0010245C">
        <w:rPr>
          <w:rFonts w:ascii="Times New Roman" w:hAnsi="Times New Roman"/>
          <w:bCs/>
          <w:sz w:val="24"/>
          <w:szCs w:val="24"/>
        </w:rPr>
        <w:t>finanţarea</w:t>
      </w:r>
      <w:proofErr w:type="spellEnd"/>
      <w:r w:rsidRPr="0010245C">
        <w:rPr>
          <w:rFonts w:ascii="Times New Roman" w:hAnsi="Times New Roman"/>
          <w:bCs/>
          <w:sz w:val="24"/>
          <w:szCs w:val="24"/>
        </w:rPr>
        <w:t xml:space="preserve"> din bugetul local a indemnizației în valută pentru </w:t>
      </w:r>
      <w:proofErr w:type="spellStart"/>
      <w:r w:rsidR="0010245C" w:rsidRPr="0010245C">
        <w:rPr>
          <w:rFonts w:ascii="Times New Roman" w:hAnsi="Times New Roman"/>
          <w:bCs/>
          <w:sz w:val="24"/>
          <w:szCs w:val="24"/>
        </w:rPr>
        <w:t>delegaţie</w:t>
      </w:r>
      <w:proofErr w:type="spellEnd"/>
      <w:r w:rsidR="0010245C" w:rsidRPr="0010245C">
        <w:rPr>
          <w:rFonts w:ascii="Times New Roman" w:hAnsi="Times New Roman"/>
          <w:bCs/>
          <w:sz w:val="24"/>
          <w:szCs w:val="24"/>
        </w:rPr>
        <w:t xml:space="preserve"> formată din 5 persoane din partea Municipiului Târgu Mureș în vederea deplasării la </w:t>
      </w:r>
      <w:proofErr w:type="spellStart"/>
      <w:r w:rsidR="0010245C" w:rsidRPr="0010245C">
        <w:rPr>
          <w:rFonts w:ascii="Times New Roman" w:hAnsi="Times New Roman"/>
          <w:bCs/>
          <w:sz w:val="24"/>
          <w:szCs w:val="24"/>
        </w:rPr>
        <w:t>Tashir</w:t>
      </w:r>
      <w:proofErr w:type="spellEnd"/>
      <w:r w:rsidR="0010245C" w:rsidRPr="0010245C">
        <w:rPr>
          <w:rFonts w:ascii="Times New Roman" w:hAnsi="Times New Roman"/>
          <w:bCs/>
          <w:sz w:val="24"/>
          <w:szCs w:val="24"/>
        </w:rPr>
        <w:t xml:space="preserve">/ Armenia, în perioada </w:t>
      </w:r>
      <w:r w:rsidR="007B1D49">
        <w:rPr>
          <w:rFonts w:ascii="Times New Roman" w:hAnsi="Times New Roman"/>
          <w:bCs/>
          <w:sz w:val="24"/>
          <w:szCs w:val="24"/>
        </w:rPr>
        <w:t>8-11 octombrie</w:t>
      </w:r>
      <w:r w:rsidR="0010245C" w:rsidRPr="0010245C">
        <w:rPr>
          <w:rFonts w:ascii="Times New Roman" w:hAnsi="Times New Roman"/>
          <w:bCs/>
          <w:sz w:val="24"/>
          <w:szCs w:val="24"/>
        </w:rPr>
        <w:t xml:space="preserve"> 202</w:t>
      </w:r>
      <w:r w:rsidR="007B1D49">
        <w:rPr>
          <w:rFonts w:ascii="Times New Roman" w:hAnsi="Times New Roman"/>
          <w:bCs/>
          <w:sz w:val="24"/>
          <w:szCs w:val="24"/>
        </w:rPr>
        <w:t>6</w:t>
      </w:r>
    </w:p>
    <w:p w14:paraId="56C6DB02" w14:textId="25E3A0A5" w:rsidR="00E46ADF" w:rsidRPr="0010245C" w:rsidRDefault="00E46ADF" w:rsidP="00E46AD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10245C">
        <w:rPr>
          <w:rFonts w:ascii="Times New Roman" w:hAnsi="Times New Roman"/>
          <w:sz w:val="24"/>
          <w:szCs w:val="24"/>
        </w:rPr>
        <w:t>Raportul de specialitate nr. _____________ al Direcției Economice;</w:t>
      </w:r>
    </w:p>
    <w:p w14:paraId="25CCB112" w14:textId="77777777" w:rsidR="00E46ADF" w:rsidRPr="00573252" w:rsidRDefault="00E46ADF" w:rsidP="00E46AD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73252">
        <w:rPr>
          <w:rFonts w:ascii="Times New Roman" w:hAnsi="Times New Roman"/>
          <w:sz w:val="24"/>
          <w:szCs w:val="24"/>
        </w:rPr>
        <w:t>Raportul de specialitate nr. _____________ al Direcției Juridice, Contencios Administrativ și Administrație Publică Locală;</w:t>
      </w:r>
    </w:p>
    <w:p w14:paraId="38B1D51C" w14:textId="77777777" w:rsidR="00E46ADF" w:rsidRPr="00573252" w:rsidRDefault="00E46ADF" w:rsidP="00E46AD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73252">
        <w:rPr>
          <w:rFonts w:ascii="Times New Roman" w:hAnsi="Times New Roman"/>
          <w:sz w:val="24"/>
          <w:szCs w:val="24"/>
        </w:rPr>
        <w:t>Raportul Comisiilor de specialitate din cadrul Consiliului local municipal Târgu Mureș</w:t>
      </w:r>
    </w:p>
    <w:p w14:paraId="19495749" w14:textId="77777777" w:rsidR="00E46ADF" w:rsidRPr="00573252" w:rsidRDefault="00E46ADF" w:rsidP="00E46ADF">
      <w:pPr>
        <w:ind w:firstLine="426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În conformitate 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cu prevederile:</w:t>
      </w:r>
    </w:p>
    <w:p w14:paraId="2DA64345" w14:textId="77777777" w:rsidR="00E46ADF" w:rsidRPr="00573252" w:rsidRDefault="00E46ADF" w:rsidP="00E46ADF">
      <w:pPr>
        <w:pStyle w:val="ListParagraph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art. 2 lit. a, lit. c, art. 3, art. 5 din  H.G. nr. 518/1995, cu completările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şi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modificările ulterioare, privind unele drepturi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şi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obligaţii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ale personalului trimis în străinătate pentru îndeplinirea unor misiuni cu caracter temporar, modificată și completată,</w:t>
      </w:r>
    </w:p>
    <w:p w14:paraId="5E6F66EF" w14:textId="77777777" w:rsidR="00E46ADF" w:rsidRPr="00573252" w:rsidRDefault="00E46ADF" w:rsidP="00E46ADF">
      <w:pPr>
        <w:pStyle w:val="ListParagraph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art. 14 din Legea nr. 273/2006 privind finanțele publice locale, cu modificările și completările ulterioare.</w:t>
      </w:r>
    </w:p>
    <w:p w14:paraId="72CCD9DB" w14:textId="77777777" w:rsidR="00E46ADF" w:rsidRPr="00573252" w:rsidRDefault="00E46ADF" w:rsidP="00E46ADF">
      <w:pPr>
        <w:ind w:firstLine="426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</w:p>
    <w:p w14:paraId="37CE8A24" w14:textId="77777777" w:rsidR="00E46ADF" w:rsidRPr="00573252" w:rsidRDefault="00E46ADF" w:rsidP="00E46ADF">
      <w:pPr>
        <w:ind w:firstLine="426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În temeiul prevederilor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art. 129, alin. (2) lit. „e”, art. 139 alin. (1) și art. 196 alin. (1) lit. „a” și art. 243, alin 1, lit. „a”, din O.U.G. nr. 57/2019 privind Codul administrativ, cu modificările și completările ulterioare.</w:t>
      </w:r>
    </w:p>
    <w:p w14:paraId="099649FE" w14:textId="77777777" w:rsidR="00E46ADF" w:rsidRPr="00573252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65A1509D" w14:textId="77777777" w:rsidR="00E46ADF" w:rsidRPr="00573252" w:rsidRDefault="00E46ADF" w:rsidP="00E46ADF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573252">
        <w:rPr>
          <w:rFonts w:ascii="Times New Roman" w:hAnsi="Times New Roman"/>
          <w:b/>
          <w:sz w:val="24"/>
          <w:szCs w:val="24"/>
        </w:rPr>
        <w:t>Hotărăşte</w:t>
      </w:r>
      <w:proofErr w:type="spellEnd"/>
      <w:r w:rsidRPr="00573252">
        <w:rPr>
          <w:rFonts w:ascii="Times New Roman" w:hAnsi="Times New Roman"/>
          <w:b/>
          <w:sz w:val="24"/>
          <w:szCs w:val="24"/>
        </w:rPr>
        <w:t>:</w:t>
      </w:r>
    </w:p>
    <w:p w14:paraId="789E91D7" w14:textId="77777777" w:rsidR="00E46ADF" w:rsidRPr="00573252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135149A8" w14:textId="64B8CD1B" w:rsidR="0010245C" w:rsidRDefault="00E46ADF" w:rsidP="00E46ADF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73252">
        <w:rPr>
          <w:rFonts w:ascii="Times New Roman" w:hAnsi="Times New Roman"/>
          <w:b/>
          <w:sz w:val="24"/>
          <w:szCs w:val="24"/>
        </w:rPr>
        <w:t>Art.1.</w:t>
      </w:r>
      <w:r w:rsidRPr="00573252">
        <w:rPr>
          <w:rFonts w:ascii="Times New Roman" w:hAnsi="Times New Roman"/>
          <w:bCs/>
          <w:sz w:val="24"/>
          <w:szCs w:val="24"/>
        </w:rPr>
        <w:t xml:space="preserve"> Se aprobă </w:t>
      </w:r>
      <w:proofErr w:type="spellStart"/>
      <w:r w:rsidRPr="00573252">
        <w:rPr>
          <w:rFonts w:ascii="Times New Roman" w:hAnsi="Times New Roman"/>
          <w:bCs/>
          <w:sz w:val="24"/>
          <w:szCs w:val="24"/>
        </w:rPr>
        <w:t>finanţarea</w:t>
      </w:r>
      <w:proofErr w:type="spellEnd"/>
      <w:r w:rsidRPr="00573252">
        <w:rPr>
          <w:rFonts w:ascii="Times New Roman" w:hAnsi="Times New Roman"/>
          <w:bCs/>
          <w:sz w:val="24"/>
          <w:szCs w:val="24"/>
        </w:rPr>
        <w:t xml:space="preserve"> din bugetul local a indemnizației în valută pentru o </w:t>
      </w:r>
      <w:proofErr w:type="spellStart"/>
      <w:r w:rsidR="0010245C" w:rsidRPr="0010245C">
        <w:rPr>
          <w:rFonts w:ascii="Times New Roman" w:hAnsi="Times New Roman"/>
          <w:bCs/>
          <w:sz w:val="24"/>
          <w:szCs w:val="24"/>
        </w:rPr>
        <w:t>delegaţie</w:t>
      </w:r>
      <w:proofErr w:type="spellEnd"/>
      <w:r w:rsidR="0010245C" w:rsidRPr="0010245C">
        <w:rPr>
          <w:rFonts w:ascii="Times New Roman" w:hAnsi="Times New Roman"/>
          <w:bCs/>
          <w:sz w:val="24"/>
          <w:szCs w:val="24"/>
        </w:rPr>
        <w:t xml:space="preserve"> formată din 5 persoane din partea Municipiului Târgu Mureș în vederea deplasării la </w:t>
      </w:r>
      <w:proofErr w:type="spellStart"/>
      <w:r w:rsidR="0010245C" w:rsidRPr="0010245C">
        <w:rPr>
          <w:rFonts w:ascii="Times New Roman" w:hAnsi="Times New Roman"/>
          <w:bCs/>
          <w:sz w:val="24"/>
          <w:szCs w:val="24"/>
        </w:rPr>
        <w:t>Tashir</w:t>
      </w:r>
      <w:proofErr w:type="spellEnd"/>
      <w:r w:rsidR="0010245C" w:rsidRPr="0010245C">
        <w:rPr>
          <w:rFonts w:ascii="Times New Roman" w:hAnsi="Times New Roman"/>
          <w:bCs/>
          <w:sz w:val="24"/>
          <w:szCs w:val="24"/>
        </w:rPr>
        <w:t xml:space="preserve">/ Armenia, în perioada </w:t>
      </w:r>
      <w:r w:rsidR="007B1D49">
        <w:rPr>
          <w:rFonts w:ascii="Times New Roman" w:hAnsi="Times New Roman"/>
          <w:bCs/>
          <w:sz w:val="24"/>
          <w:szCs w:val="24"/>
        </w:rPr>
        <w:t>8-11 octombrie</w:t>
      </w:r>
      <w:r w:rsidR="0010245C" w:rsidRPr="0010245C">
        <w:rPr>
          <w:rFonts w:ascii="Times New Roman" w:hAnsi="Times New Roman"/>
          <w:bCs/>
          <w:sz w:val="24"/>
          <w:szCs w:val="24"/>
        </w:rPr>
        <w:t xml:space="preserve"> 202</w:t>
      </w:r>
      <w:r w:rsidR="007B1D49">
        <w:rPr>
          <w:rFonts w:ascii="Times New Roman" w:hAnsi="Times New Roman"/>
          <w:bCs/>
          <w:sz w:val="24"/>
          <w:szCs w:val="24"/>
        </w:rPr>
        <w:t>6.</w:t>
      </w:r>
    </w:p>
    <w:p w14:paraId="23B68CCB" w14:textId="01F067EC" w:rsidR="00E46ADF" w:rsidRDefault="00E46ADF" w:rsidP="00E46ADF">
      <w:pPr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b/>
          <w:sz w:val="24"/>
          <w:szCs w:val="24"/>
          <w:lang w:eastAsia="x-none"/>
        </w:rPr>
        <w:t>Art.2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 Indemnizația în valută pentru delegația din cadrul UAT Municipiul Târgu Mureș este în valoare de </w:t>
      </w:r>
      <w:r w:rsidR="007B1D49">
        <w:rPr>
          <w:rFonts w:ascii="Times New Roman" w:eastAsia="Times New Roman" w:hAnsi="Times New Roman"/>
          <w:sz w:val="24"/>
          <w:szCs w:val="24"/>
          <w:lang w:eastAsia="x-none"/>
        </w:rPr>
        <w:t>380</w:t>
      </w:r>
      <w:r w:rsidR="0010245C">
        <w:rPr>
          <w:rFonts w:ascii="Times New Roman" w:eastAsia="Times New Roman" w:hAnsi="Times New Roman"/>
          <w:sz w:val="24"/>
          <w:szCs w:val="24"/>
          <w:lang w:eastAsia="x-none"/>
        </w:rPr>
        <w:t xml:space="preserve"> USD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diurnă (respectiv</w:t>
      </w:r>
      <w:r w:rsidR="007B1D49">
        <w:rPr>
          <w:rFonts w:ascii="Times New Roman" w:eastAsia="Times New Roman" w:hAnsi="Times New Roman"/>
          <w:sz w:val="24"/>
          <w:szCs w:val="24"/>
          <w:lang w:eastAsia="x-none"/>
        </w:rPr>
        <w:t xml:space="preserve"> 1742,00 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lei, conform cursului valutar BNR comunicat în data de </w:t>
      </w:r>
      <w:r w:rsidR="007B1D49">
        <w:rPr>
          <w:rFonts w:ascii="Times New Roman" w:eastAsia="Times New Roman" w:hAnsi="Times New Roman"/>
          <w:sz w:val="24"/>
          <w:szCs w:val="24"/>
          <w:lang w:eastAsia="x-none"/>
        </w:rPr>
        <w:t xml:space="preserve">17 septembrie 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de 1 </w:t>
      </w:r>
      <w:r w:rsidR="0010245C">
        <w:rPr>
          <w:rFonts w:ascii="Times New Roman" w:eastAsia="Times New Roman" w:hAnsi="Times New Roman"/>
          <w:sz w:val="24"/>
          <w:szCs w:val="24"/>
          <w:lang w:eastAsia="x-none"/>
        </w:rPr>
        <w:t>USD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= </w:t>
      </w:r>
      <w:r w:rsidR="007B1D49" w:rsidRPr="007B1D49">
        <w:rPr>
          <w:rFonts w:ascii="Times New Roman" w:eastAsia="Times New Roman" w:hAnsi="Times New Roman"/>
          <w:sz w:val="24"/>
          <w:szCs w:val="24"/>
          <w:lang w:eastAsia="x-none"/>
        </w:rPr>
        <w:t xml:space="preserve">4,5844 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lei), cheltuieli de transport (carburant, </w:t>
      </w:r>
      <w:r w:rsidR="007B1D49">
        <w:rPr>
          <w:rFonts w:ascii="Times New Roman" w:eastAsia="Times New Roman" w:hAnsi="Times New Roman"/>
          <w:sz w:val="24"/>
          <w:szCs w:val="24"/>
          <w:lang w:eastAsia="x-none"/>
        </w:rPr>
        <w:t xml:space="preserve">bilet de </w:t>
      </w:r>
      <w:r w:rsidR="007B1D49">
        <w:rPr>
          <w:rFonts w:ascii="Times New Roman" w:eastAsia="Times New Roman" w:hAnsi="Times New Roman"/>
          <w:sz w:val="24"/>
          <w:szCs w:val="24"/>
          <w:lang w:eastAsia="x-none"/>
        </w:rPr>
        <w:lastRenderedPageBreak/>
        <w:t>avion, cheltuieli de transfer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) în valoare de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="002B3F8E">
        <w:rPr>
          <w:rFonts w:ascii="Times New Roman" w:hAnsi="Times New Roman"/>
          <w:sz w:val="24"/>
          <w:szCs w:val="24"/>
        </w:rPr>
        <w:t xml:space="preserve">10777,00 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lei și asigurare de călătorie în valoare de </w:t>
      </w:r>
      <w:r w:rsidR="007B1D49">
        <w:rPr>
          <w:rFonts w:ascii="Times New Roman" w:eastAsia="Times New Roman" w:hAnsi="Times New Roman"/>
          <w:sz w:val="24"/>
          <w:szCs w:val="24"/>
          <w:lang w:eastAsia="x-none"/>
        </w:rPr>
        <w:t>500,00 lei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.</w:t>
      </w:r>
    </w:p>
    <w:p w14:paraId="2D440903" w14:textId="1DA72C70" w:rsidR="00E46ADF" w:rsidRPr="00573252" w:rsidRDefault="00E46ADF" w:rsidP="00E46ADF">
      <w:pPr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Total cheltuieli deplasare = </w:t>
      </w:r>
      <w:r w:rsidR="002B3F8E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="002B3F8E">
        <w:rPr>
          <w:rFonts w:ascii="Times New Roman" w:hAnsi="Times New Roman"/>
          <w:sz w:val="24"/>
          <w:szCs w:val="24"/>
        </w:rPr>
        <w:t xml:space="preserve">13019,00 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lei</w:t>
      </w:r>
    </w:p>
    <w:p w14:paraId="261A7396" w14:textId="77777777" w:rsidR="00E46ADF" w:rsidRPr="00573252" w:rsidRDefault="00E46ADF" w:rsidP="00E46ADF">
      <w:pPr>
        <w:ind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b/>
          <w:sz w:val="24"/>
          <w:szCs w:val="24"/>
          <w:lang w:eastAsia="x-none"/>
        </w:rPr>
        <w:t>Art.3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În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şedinţa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imediat următoare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delegaţia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va prezenta o informare cu privire la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desfăşurarea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vizitei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şi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rezultatele acesteia.</w:t>
      </w:r>
    </w:p>
    <w:p w14:paraId="5FD0FD82" w14:textId="14800A4A" w:rsidR="00E46ADF" w:rsidRPr="00573252" w:rsidRDefault="00E46ADF" w:rsidP="00E46ADF">
      <w:pPr>
        <w:ind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Art.4 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Cu aducerea la îndeplinire a prevederilor prezentei hotărâri se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încredinţează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Executivul Municipiului Târgu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Mureş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prin </w:t>
      </w:r>
      <w:r w:rsidR="007B1D49">
        <w:rPr>
          <w:rFonts w:ascii="Times New Roman" w:eastAsia="Times New Roman" w:hAnsi="Times New Roman"/>
          <w:sz w:val="24"/>
          <w:szCs w:val="24"/>
          <w:lang w:eastAsia="x-none"/>
        </w:rPr>
        <w:t>Compartiment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Relaţii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Interne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şi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Internaţionale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şi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proofErr w:type="spellStart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Direcţia</w:t>
      </w:r>
      <w:proofErr w:type="spellEnd"/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Economică. </w:t>
      </w:r>
    </w:p>
    <w:p w14:paraId="6F9A5105" w14:textId="77777777" w:rsidR="00E46ADF" w:rsidRPr="00573252" w:rsidRDefault="00E46ADF" w:rsidP="00E46ADF">
      <w:pPr>
        <w:ind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b/>
          <w:sz w:val="24"/>
          <w:szCs w:val="24"/>
          <w:lang w:eastAsia="x-none"/>
        </w:rPr>
        <w:t>Art.5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În conformitate cu prevederile art. 252,  alin.1, lit. „c” și ale art. 255 din O.U.G. nr. 57/2019 privind Codul Administrativ, precum și ale art. 3, alin. 1 din Legea nr. 554/2004 </w:t>
      </w:r>
    </w:p>
    <w:p w14:paraId="0E232322" w14:textId="77777777" w:rsidR="00E46ADF" w:rsidRPr="00573252" w:rsidRDefault="00E46ADF" w:rsidP="00E46ADF">
      <w:pPr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privind contenciosul administrativ, prezenta Hotărâre se înaintează Prefectului Județului Mureș pentru exercitarea controlului de legalitate.</w:t>
      </w:r>
    </w:p>
    <w:p w14:paraId="75077BA2" w14:textId="77777777" w:rsidR="00E46ADF" w:rsidRPr="00573252" w:rsidRDefault="00E46ADF" w:rsidP="00E46ADF">
      <w:pPr>
        <w:ind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b/>
          <w:sz w:val="24"/>
          <w:szCs w:val="24"/>
          <w:lang w:eastAsia="x-none"/>
        </w:rPr>
        <w:t>Art. 6</w:t>
      </w: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Prezenta hotărâre se comunică:</w:t>
      </w:r>
    </w:p>
    <w:p w14:paraId="3B1EDD1A" w14:textId="00E6735E" w:rsidR="00E46ADF" w:rsidRPr="00573252" w:rsidRDefault="0010245C" w:rsidP="00E46AD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>Compartiment</w:t>
      </w:r>
      <w:r w:rsidR="00E46ADF" w:rsidRPr="00573252">
        <w:rPr>
          <w:rFonts w:ascii="Times New Roman" w:eastAsia="Times New Roman" w:hAnsi="Times New Roman"/>
          <w:sz w:val="24"/>
          <w:szCs w:val="24"/>
          <w:lang w:eastAsia="x-none"/>
        </w:rPr>
        <w:t xml:space="preserve"> Relații Interne și Internaționale</w:t>
      </w:r>
    </w:p>
    <w:p w14:paraId="2A1513FA" w14:textId="77777777" w:rsidR="00E46ADF" w:rsidRPr="00573252" w:rsidRDefault="00E46ADF" w:rsidP="00E46AD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573252">
        <w:rPr>
          <w:rFonts w:ascii="Times New Roman" w:eastAsia="Times New Roman" w:hAnsi="Times New Roman"/>
          <w:sz w:val="24"/>
          <w:szCs w:val="24"/>
          <w:lang w:eastAsia="x-none"/>
        </w:rPr>
        <w:t>Direcției economice</w:t>
      </w:r>
    </w:p>
    <w:p w14:paraId="05AC1605" w14:textId="77777777" w:rsidR="00E46ADF" w:rsidRPr="00573252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35D57A22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9BB4CA8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0178AEDD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0DD901FF" w14:textId="77777777" w:rsidR="00E46ADF" w:rsidRPr="00037139" w:rsidRDefault="00E46ADF" w:rsidP="00E46ADF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37139">
        <w:rPr>
          <w:rFonts w:ascii="Times New Roman" w:hAnsi="Times New Roman"/>
          <w:b/>
          <w:sz w:val="24"/>
          <w:szCs w:val="24"/>
        </w:rPr>
        <w:t>Viză de legalitate</w:t>
      </w:r>
    </w:p>
    <w:p w14:paraId="592E3F78" w14:textId="77777777" w:rsidR="00E46ADF" w:rsidRPr="00037139" w:rsidRDefault="00E46ADF" w:rsidP="00E46ADF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37139">
        <w:rPr>
          <w:rFonts w:ascii="Times New Roman" w:hAnsi="Times New Roman"/>
          <w:b/>
          <w:sz w:val="24"/>
          <w:szCs w:val="24"/>
        </w:rPr>
        <w:t xml:space="preserve">Secretar </w:t>
      </w:r>
      <w:r>
        <w:rPr>
          <w:rFonts w:ascii="Times New Roman" w:hAnsi="Times New Roman"/>
          <w:b/>
          <w:sz w:val="24"/>
          <w:szCs w:val="24"/>
        </w:rPr>
        <w:t>G</w:t>
      </w:r>
      <w:r w:rsidRPr="00037139">
        <w:rPr>
          <w:rFonts w:ascii="Times New Roman" w:hAnsi="Times New Roman"/>
          <w:b/>
          <w:sz w:val="24"/>
          <w:szCs w:val="24"/>
        </w:rPr>
        <w:t xml:space="preserve">eneral al Municipiului Târgu </w:t>
      </w:r>
      <w:proofErr w:type="spellStart"/>
      <w:r w:rsidRPr="00037139">
        <w:rPr>
          <w:rFonts w:ascii="Times New Roman" w:hAnsi="Times New Roman"/>
          <w:b/>
          <w:sz w:val="24"/>
          <w:szCs w:val="24"/>
        </w:rPr>
        <w:t>Mureş</w:t>
      </w:r>
      <w:proofErr w:type="spellEnd"/>
    </w:p>
    <w:p w14:paraId="5E45CDE6" w14:textId="77777777" w:rsidR="00E46ADF" w:rsidRPr="00037139" w:rsidRDefault="00E46ADF" w:rsidP="00E46ADF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Bordi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Kinga</w:t>
      </w:r>
    </w:p>
    <w:p w14:paraId="36F8D6E8" w14:textId="77777777" w:rsidR="00E46ADF" w:rsidRPr="00037139" w:rsidRDefault="00E46ADF" w:rsidP="00E46ADF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35960C5" w14:textId="77777777" w:rsidR="00E46ADF" w:rsidRPr="007152F8" w:rsidRDefault="00E46ADF" w:rsidP="00E46ADF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14:paraId="16E21AEB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7B2F696E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64ECACC6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66AD2608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1B98F5A6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61494A1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6E96CE96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2A803220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130FC32E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EBF6F1C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7116763C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05C2DFAD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200B9756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77B98D83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2476E18A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7FB723DA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2FE74F4B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7D9B5B4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61CA2D7" w14:textId="77777777" w:rsidR="00E46ADF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239FF3E4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A5C26E1" w14:textId="77777777" w:rsidR="00E46ADF" w:rsidRPr="00573252" w:rsidRDefault="00E46ADF" w:rsidP="00E46ADF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84494D">
        <w:rPr>
          <w:rFonts w:ascii="Times New Roman" w:hAnsi="Times New Roman"/>
          <w:sz w:val="20"/>
          <w:szCs w:val="20"/>
        </w:rPr>
        <w:t>*Actele administrative sunt hotărârile de Consiliu local care intră în vigoare și produc efecte juridice după îndeplinirea condițiilor prevăzute de art. 129, art. 139 din O.U.G. nr. 54/2019 privind  Codul Administrativ, cu modificările și completările ulterioare</w:t>
      </w:r>
    </w:p>
    <w:p w14:paraId="4C4C504B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26B11CD2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73AB7A61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1482D021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977433F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F5BD01B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04B7E57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B3AA40C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3B45565" w14:textId="77777777" w:rsidR="00E46ADF" w:rsidRPr="007152F8" w:rsidRDefault="00E46ADF" w:rsidP="00E46AD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83CF940" w14:textId="77777777" w:rsidR="00E46ADF" w:rsidRPr="00787E24" w:rsidRDefault="00E46ADF" w:rsidP="00E46ADF">
      <w:pPr>
        <w:contextualSpacing/>
        <w:jc w:val="both"/>
        <w:rPr>
          <w:rFonts w:ascii="Times New Roman" w:hAnsi="Times New Roman"/>
          <w:b/>
        </w:rPr>
      </w:pPr>
    </w:p>
    <w:p w14:paraId="06330C4E" w14:textId="77777777" w:rsidR="00E46ADF" w:rsidRPr="00787E24" w:rsidRDefault="00E46ADF" w:rsidP="00E46ADF">
      <w:pPr>
        <w:contextualSpacing/>
        <w:jc w:val="both"/>
        <w:rPr>
          <w:rFonts w:ascii="Times New Roman" w:hAnsi="Times New Roman"/>
          <w:b/>
        </w:rPr>
      </w:pPr>
    </w:p>
    <w:p w14:paraId="6F6BD012" w14:textId="77777777" w:rsidR="00E46ADF" w:rsidRPr="00787E24" w:rsidRDefault="00E46ADF" w:rsidP="00E46ADF">
      <w:pPr>
        <w:contextualSpacing/>
        <w:jc w:val="both"/>
        <w:rPr>
          <w:rFonts w:ascii="Times New Roman" w:hAnsi="Times New Roman"/>
          <w:b/>
        </w:rPr>
      </w:pPr>
    </w:p>
    <w:p w14:paraId="161A242C" w14:textId="77777777" w:rsidR="00E46ADF" w:rsidRPr="00787E24" w:rsidRDefault="00E46ADF" w:rsidP="00E46ADF">
      <w:pPr>
        <w:contextualSpacing/>
        <w:jc w:val="both"/>
        <w:rPr>
          <w:rFonts w:ascii="Times New Roman" w:hAnsi="Times New Roman"/>
          <w:b/>
        </w:rPr>
      </w:pPr>
    </w:p>
    <w:p w14:paraId="03EA798A" w14:textId="77777777" w:rsidR="00E46ADF" w:rsidRDefault="00E46ADF" w:rsidP="00E46ADF">
      <w:pPr>
        <w:contextualSpacing/>
        <w:jc w:val="both"/>
        <w:rPr>
          <w:b/>
        </w:rPr>
      </w:pPr>
    </w:p>
    <w:p w14:paraId="55455688" w14:textId="77777777" w:rsidR="00E46ADF" w:rsidRDefault="00E46ADF" w:rsidP="00E46ADF">
      <w:pPr>
        <w:contextualSpacing/>
        <w:jc w:val="both"/>
        <w:rPr>
          <w:b/>
        </w:rPr>
      </w:pPr>
    </w:p>
    <w:p w14:paraId="60159079" w14:textId="77777777" w:rsidR="00E46ADF" w:rsidRDefault="00E46ADF" w:rsidP="00E46ADF">
      <w:pPr>
        <w:contextualSpacing/>
        <w:jc w:val="both"/>
        <w:rPr>
          <w:b/>
        </w:rPr>
      </w:pPr>
    </w:p>
    <w:p w14:paraId="36544F78" w14:textId="77777777" w:rsidR="00E46ADF" w:rsidRDefault="00E46ADF" w:rsidP="00E46ADF">
      <w:pPr>
        <w:contextualSpacing/>
        <w:jc w:val="both"/>
        <w:rPr>
          <w:b/>
        </w:rPr>
      </w:pPr>
    </w:p>
    <w:p w14:paraId="5B797C71" w14:textId="77777777" w:rsidR="00E46ADF" w:rsidRDefault="00E46ADF" w:rsidP="00E46ADF">
      <w:pPr>
        <w:contextualSpacing/>
        <w:jc w:val="both"/>
        <w:rPr>
          <w:b/>
        </w:rPr>
      </w:pPr>
    </w:p>
    <w:p w14:paraId="5EA7F0B0" w14:textId="77777777" w:rsidR="00E46ADF" w:rsidRDefault="00E46ADF" w:rsidP="00E46ADF">
      <w:pPr>
        <w:contextualSpacing/>
        <w:jc w:val="both"/>
        <w:rPr>
          <w:b/>
        </w:rPr>
      </w:pPr>
    </w:p>
    <w:p w14:paraId="6BC97085" w14:textId="77777777" w:rsidR="00E46ADF" w:rsidRDefault="00E46ADF" w:rsidP="00E46ADF">
      <w:pPr>
        <w:contextualSpacing/>
        <w:jc w:val="both"/>
        <w:rPr>
          <w:b/>
        </w:rPr>
      </w:pPr>
    </w:p>
    <w:p w14:paraId="29EE7D54" w14:textId="77777777" w:rsidR="00E46ADF" w:rsidRDefault="00E46ADF" w:rsidP="00E46ADF">
      <w:pPr>
        <w:contextualSpacing/>
        <w:jc w:val="both"/>
        <w:rPr>
          <w:b/>
        </w:rPr>
      </w:pPr>
    </w:p>
    <w:p w14:paraId="3D4ABF48" w14:textId="77777777" w:rsidR="00E46ADF" w:rsidRDefault="00E46ADF" w:rsidP="00E46ADF">
      <w:pPr>
        <w:contextualSpacing/>
        <w:jc w:val="both"/>
        <w:rPr>
          <w:b/>
        </w:rPr>
      </w:pPr>
    </w:p>
    <w:p w14:paraId="7798F6BC" w14:textId="77777777" w:rsidR="00E46ADF" w:rsidRDefault="00E46ADF" w:rsidP="00E46ADF">
      <w:pPr>
        <w:contextualSpacing/>
        <w:jc w:val="both"/>
        <w:rPr>
          <w:b/>
        </w:rPr>
      </w:pPr>
    </w:p>
    <w:p w14:paraId="423E725F" w14:textId="77777777" w:rsidR="00E46ADF" w:rsidRDefault="00E46ADF" w:rsidP="00E46ADF">
      <w:pPr>
        <w:contextualSpacing/>
        <w:jc w:val="both"/>
        <w:rPr>
          <w:b/>
        </w:rPr>
      </w:pPr>
    </w:p>
    <w:p w14:paraId="70B68BE3" w14:textId="77777777" w:rsidR="00E46ADF" w:rsidRDefault="00E46ADF" w:rsidP="00E46ADF">
      <w:pPr>
        <w:contextualSpacing/>
        <w:jc w:val="both"/>
        <w:rPr>
          <w:b/>
        </w:rPr>
      </w:pPr>
    </w:p>
    <w:p w14:paraId="26217A74" w14:textId="77777777" w:rsidR="00E46ADF" w:rsidRDefault="00E46ADF" w:rsidP="00E46ADF">
      <w:pPr>
        <w:contextualSpacing/>
        <w:jc w:val="both"/>
        <w:rPr>
          <w:b/>
        </w:rPr>
      </w:pPr>
    </w:p>
    <w:p w14:paraId="6D6378B3" w14:textId="77777777" w:rsidR="00E46ADF" w:rsidRDefault="00E46ADF" w:rsidP="00E46ADF">
      <w:pPr>
        <w:contextualSpacing/>
        <w:jc w:val="both"/>
        <w:rPr>
          <w:b/>
        </w:rPr>
      </w:pPr>
    </w:p>
    <w:p w14:paraId="1C1A4C96" w14:textId="77777777" w:rsidR="00E46ADF" w:rsidRDefault="00E46ADF" w:rsidP="00E46ADF">
      <w:pPr>
        <w:contextualSpacing/>
        <w:jc w:val="both"/>
        <w:rPr>
          <w:b/>
        </w:rPr>
      </w:pPr>
    </w:p>
    <w:p w14:paraId="37F8DD26" w14:textId="77777777" w:rsidR="00E46ADF" w:rsidRDefault="00E46ADF" w:rsidP="00E46ADF">
      <w:pPr>
        <w:contextualSpacing/>
        <w:jc w:val="both"/>
        <w:rPr>
          <w:b/>
        </w:rPr>
      </w:pPr>
    </w:p>
    <w:p w14:paraId="6148DFA8" w14:textId="77777777" w:rsidR="00E46ADF" w:rsidRDefault="00E46ADF" w:rsidP="00E46ADF">
      <w:pPr>
        <w:contextualSpacing/>
        <w:jc w:val="both"/>
        <w:rPr>
          <w:b/>
        </w:rPr>
      </w:pPr>
    </w:p>
    <w:p w14:paraId="43B91C9A" w14:textId="77777777" w:rsidR="00E46ADF" w:rsidRDefault="00E46ADF" w:rsidP="00E46ADF">
      <w:pPr>
        <w:contextualSpacing/>
        <w:jc w:val="both"/>
        <w:rPr>
          <w:b/>
        </w:rPr>
      </w:pPr>
    </w:p>
    <w:p w14:paraId="2F8B215A" w14:textId="77777777" w:rsidR="00E46ADF" w:rsidRDefault="00E46ADF" w:rsidP="00E46ADF">
      <w:pPr>
        <w:contextualSpacing/>
        <w:jc w:val="both"/>
        <w:rPr>
          <w:b/>
        </w:rPr>
      </w:pPr>
    </w:p>
    <w:p w14:paraId="078B58A2" w14:textId="77777777" w:rsidR="00E46ADF" w:rsidRDefault="00E46ADF" w:rsidP="00E46ADF">
      <w:pPr>
        <w:contextualSpacing/>
        <w:jc w:val="both"/>
        <w:rPr>
          <w:b/>
        </w:rPr>
      </w:pPr>
    </w:p>
    <w:p w14:paraId="07D3F7A7" w14:textId="77777777" w:rsidR="00E46ADF" w:rsidRDefault="00E46ADF" w:rsidP="00E46ADF">
      <w:pPr>
        <w:contextualSpacing/>
        <w:jc w:val="both"/>
        <w:rPr>
          <w:b/>
        </w:rPr>
      </w:pPr>
    </w:p>
    <w:p w14:paraId="69D06901" w14:textId="77777777" w:rsidR="00E46ADF" w:rsidRDefault="00E46ADF" w:rsidP="00E46ADF">
      <w:pPr>
        <w:contextualSpacing/>
        <w:jc w:val="both"/>
        <w:rPr>
          <w:b/>
        </w:rPr>
      </w:pPr>
    </w:p>
    <w:p w14:paraId="7B593310" w14:textId="77777777" w:rsidR="00E46ADF" w:rsidRDefault="00E46ADF" w:rsidP="00E46ADF">
      <w:pPr>
        <w:contextualSpacing/>
        <w:jc w:val="both"/>
        <w:rPr>
          <w:b/>
        </w:rPr>
      </w:pPr>
    </w:p>
    <w:p w14:paraId="2808D5A4" w14:textId="77777777" w:rsidR="00E46ADF" w:rsidRDefault="00E46ADF" w:rsidP="00E46ADF">
      <w:pPr>
        <w:contextualSpacing/>
        <w:jc w:val="both"/>
        <w:rPr>
          <w:b/>
        </w:rPr>
      </w:pPr>
    </w:p>
    <w:p w14:paraId="75F8AC8C" w14:textId="77777777" w:rsidR="00E46ADF" w:rsidRDefault="00E46ADF" w:rsidP="00E46ADF">
      <w:pPr>
        <w:contextualSpacing/>
        <w:jc w:val="both"/>
        <w:rPr>
          <w:b/>
        </w:rPr>
      </w:pPr>
    </w:p>
    <w:p w14:paraId="60006AFF" w14:textId="77777777" w:rsidR="00E46ADF" w:rsidRDefault="00E46ADF" w:rsidP="00E46ADF">
      <w:pPr>
        <w:contextualSpacing/>
        <w:jc w:val="both"/>
        <w:rPr>
          <w:b/>
        </w:rPr>
      </w:pPr>
    </w:p>
    <w:p w14:paraId="0B15A776" w14:textId="77777777" w:rsidR="00E46ADF" w:rsidRDefault="00E46ADF" w:rsidP="00E46ADF">
      <w:pPr>
        <w:contextualSpacing/>
        <w:jc w:val="both"/>
        <w:rPr>
          <w:b/>
        </w:rPr>
      </w:pPr>
    </w:p>
    <w:p w14:paraId="58C5FFC8" w14:textId="77777777" w:rsidR="00E46ADF" w:rsidRDefault="00E46ADF" w:rsidP="00E46ADF">
      <w:pPr>
        <w:contextualSpacing/>
        <w:jc w:val="both"/>
        <w:rPr>
          <w:b/>
        </w:rPr>
      </w:pPr>
    </w:p>
    <w:p w14:paraId="3EF2720D" w14:textId="77777777" w:rsidR="00E46ADF" w:rsidRDefault="00E46ADF" w:rsidP="00E46ADF">
      <w:pPr>
        <w:contextualSpacing/>
        <w:jc w:val="both"/>
        <w:rPr>
          <w:b/>
        </w:rPr>
      </w:pPr>
    </w:p>
    <w:p w14:paraId="760E20C1" w14:textId="77777777" w:rsidR="00E46ADF" w:rsidRDefault="00E46ADF" w:rsidP="00E46ADF">
      <w:pPr>
        <w:contextualSpacing/>
        <w:jc w:val="both"/>
        <w:rPr>
          <w:b/>
        </w:rPr>
      </w:pPr>
    </w:p>
    <w:p w14:paraId="170B899F" w14:textId="77777777" w:rsidR="00E46ADF" w:rsidRDefault="00E46ADF" w:rsidP="00E46ADF">
      <w:pPr>
        <w:contextualSpacing/>
        <w:jc w:val="both"/>
        <w:rPr>
          <w:b/>
        </w:rPr>
      </w:pPr>
    </w:p>
    <w:p w14:paraId="30AB55D4" w14:textId="77777777" w:rsidR="00E46ADF" w:rsidRDefault="00E46ADF" w:rsidP="00E46ADF">
      <w:pPr>
        <w:contextualSpacing/>
        <w:jc w:val="both"/>
      </w:pPr>
    </w:p>
    <w:p w14:paraId="38088147" w14:textId="77777777" w:rsidR="00E46ADF" w:rsidRDefault="00E46ADF" w:rsidP="00E46ADF">
      <w:pPr>
        <w:contextualSpacing/>
        <w:jc w:val="both"/>
      </w:pPr>
    </w:p>
    <w:p w14:paraId="395463C6" w14:textId="77777777" w:rsidR="00E46ADF" w:rsidRPr="00A62A88" w:rsidRDefault="00E46ADF" w:rsidP="00E46ADF">
      <w:pPr>
        <w:contextualSpacing/>
        <w:jc w:val="both"/>
      </w:pPr>
    </w:p>
    <w:bookmarkEnd w:id="0"/>
    <w:p w14:paraId="75847ABE" w14:textId="77777777" w:rsidR="00E46ADF" w:rsidRPr="00A62A88" w:rsidRDefault="00E46ADF" w:rsidP="00E46ADF">
      <w:pPr>
        <w:contextualSpacing/>
        <w:jc w:val="center"/>
      </w:pPr>
    </w:p>
    <w:p w14:paraId="7665C6BA" w14:textId="77777777" w:rsidR="00E46ADF" w:rsidRDefault="00E46ADF" w:rsidP="00E46ADF"/>
    <w:p w14:paraId="3985C994" w14:textId="77777777" w:rsidR="00E46ADF" w:rsidRDefault="00E46ADF" w:rsidP="00E46ADF"/>
    <w:p w14:paraId="5C92FDEB" w14:textId="77777777" w:rsidR="00E46ADF" w:rsidRDefault="00E46ADF" w:rsidP="00E46ADF"/>
    <w:p w14:paraId="0E240155" w14:textId="77777777" w:rsidR="00E46ADF" w:rsidRDefault="00E46ADF" w:rsidP="00E46ADF"/>
    <w:p w14:paraId="35C14D71" w14:textId="77777777" w:rsidR="00361F8B" w:rsidRDefault="00361F8B"/>
    <w:sectPr w:rsidR="00361F8B" w:rsidSect="00E46ADF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0FFD"/>
    <w:multiLevelType w:val="hybridMultilevel"/>
    <w:tmpl w:val="FBEC0E5C"/>
    <w:lvl w:ilvl="0" w:tplc="08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D662D62"/>
    <w:multiLevelType w:val="hybridMultilevel"/>
    <w:tmpl w:val="A27880DC"/>
    <w:lvl w:ilvl="0" w:tplc="1FD47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5557F"/>
    <w:multiLevelType w:val="hybridMultilevel"/>
    <w:tmpl w:val="4498F012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CE0E46"/>
    <w:multiLevelType w:val="hybridMultilevel"/>
    <w:tmpl w:val="44364E84"/>
    <w:lvl w:ilvl="0" w:tplc="F3186DA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ED588F"/>
    <w:multiLevelType w:val="hybridMultilevel"/>
    <w:tmpl w:val="38B4B95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B6649"/>
    <w:multiLevelType w:val="hybridMultilevel"/>
    <w:tmpl w:val="9F5636D6"/>
    <w:lvl w:ilvl="0" w:tplc="7F8468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545721"/>
    <w:multiLevelType w:val="hybridMultilevel"/>
    <w:tmpl w:val="962A5C38"/>
    <w:lvl w:ilvl="0" w:tplc="7B98F53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8610E"/>
    <w:multiLevelType w:val="hybridMultilevel"/>
    <w:tmpl w:val="243EC9F2"/>
    <w:lvl w:ilvl="0" w:tplc="EFF67B0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698837">
    <w:abstractNumId w:val="0"/>
  </w:num>
  <w:num w:numId="2" w16cid:durableId="183322456">
    <w:abstractNumId w:val="5"/>
  </w:num>
  <w:num w:numId="3" w16cid:durableId="2029872885">
    <w:abstractNumId w:val="2"/>
  </w:num>
  <w:num w:numId="4" w16cid:durableId="120000403">
    <w:abstractNumId w:val="6"/>
  </w:num>
  <w:num w:numId="5" w16cid:durableId="652880628">
    <w:abstractNumId w:val="1"/>
  </w:num>
  <w:num w:numId="6" w16cid:durableId="104159987">
    <w:abstractNumId w:val="7"/>
  </w:num>
  <w:num w:numId="7" w16cid:durableId="1846283455">
    <w:abstractNumId w:val="4"/>
  </w:num>
  <w:num w:numId="8" w16cid:durableId="1271932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ADF"/>
    <w:rsid w:val="0010245C"/>
    <w:rsid w:val="00154403"/>
    <w:rsid w:val="00191D31"/>
    <w:rsid w:val="002800C2"/>
    <w:rsid w:val="002B3F8E"/>
    <w:rsid w:val="00361F8B"/>
    <w:rsid w:val="003A599B"/>
    <w:rsid w:val="004E0026"/>
    <w:rsid w:val="005B352A"/>
    <w:rsid w:val="006B0244"/>
    <w:rsid w:val="007B1D49"/>
    <w:rsid w:val="008F46BB"/>
    <w:rsid w:val="009E40ED"/>
    <w:rsid w:val="00A2172F"/>
    <w:rsid w:val="00A31DBA"/>
    <w:rsid w:val="00C87DFB"/>
    <w:rsid w:val="00CF455A"/>
    <w:rsid w:val="00D27895"/>
    <w:rsid w:val="00DA6706"/>
    <w:rsid w:val="00DD6873"/>
    <w:rsid w:val="00DE2279"/>
    <w:rsid w:val="00E46ADF"/>
    <w:rsid w:val="00E9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94DF2"/>
  <w15:chartTrackingRefBased/>
  <w15:docId w15:val="{C9307DF3-37C5-490F-8B21-2537AF202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ADF"/>
    <w:pPr>
      <w:spacing w:after="200" w:line="276" w:lineRule="auto"/>
    </w:pPr>
    <w:rPr>
      <w:rFonts w:ascii="Calibri" w:eastAsia="Calibri" w:hAnsi="Calibri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6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A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A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A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A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A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A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A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A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A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A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A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A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A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A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A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A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A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A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A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A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A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A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A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cp:lastPrinted>2026-09-18T05:53:00Z</cp:lastPrinted>
  <dcterms:created xsi:type="dcterms:W3CDTF">2026-09-16T12:56:00Z</dcterms:created>
  <dcterms:modified xsi:type="dcterms:W3CDTF">2026-09-18T05:57:00Z</dcterms:modified>
</cp:coreProperties>
</file>