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2771" w14:textId="77777777" w:rsidR="0021242A" w:rsidRPr="0021242A" w:rsidRDefault="0021242A" w:rsidP="00547838">
      <w:pPr>
        <w:spacing w:after="0" w:line="240" w:lineRule="auto"/>
        <w:ind w:left="170"/>
        <w:jc w:val="both"/>
        <w:rPr>
          <w:rFonts w:ascii="Times New Roman" w:hAnsi="Times New Roman" w:cs="Times New Roman"/>
          <w:b/>
          <w:sz w:val="20"/>
          <w:szCs w:val="20"/>
          <w:lang w:val="ro-RO"/>
        </w:rPr>
      </w:pPr>
      <w:r>
        <w:rPr>
          <w:rFonts w:ascii="Times New Roman" w:hAnsi="Times New Roman" w:cs="Times New Roman"/>
          <w:b/>
          <w:sz w:val="24"/>
          <w:szCs w:val="24"/>
          <w:lang w:val="ro-RO"/>
        </w:rPr>
        <w:t xml:space="preserve">JUDEȚUL MUREȘ                                                                                </w:t>
      </w:r>
      <w:r w:rsidRPr="0021242A">
        <w:rPr>
          <w:rFonts w:ascii="Times New Roman" w:hAnsi="Times New Roman" w:cs="Times New Roman"/>
          <w:sz w:val="20"/>
          <w:szCs w:val="20"/>
          <w:lang w:val="ro-RO"/>
        </w:rPr>
        <w:t>(nu produce efecte juridice)*</w:t>
      </w:r>
    </w:p>
    <w:p w14:paraId="5B3E1A1A" w14:textId="77777777" w:rsidR="0021242A" w:rsidRPr="0021242A" w:rsidRDefault="0021242A"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MUNICIPIUL TÂRGU MUREȘ                                                                </w:t>
      </w:r>
    </w:p>
    <w:p w14:paraId="787C419E" w14:textId="58C8DEB9" w:rsidR="0021242A" w:rsidRDefault="0021242A"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Administrația Domeniului Public                                                             </w:t>
      </w:r>
      <w:r w:rsidR="00547838">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PRIMAR,</w:t>
      </w:r>
    </w:p>
    <w:p w14:paraId="4188CDEA" w14:textId="6A262583" w:rsidR="00547838" w:rsidRPr="00547838" w:rsidRDefault="004922A7" w:rsidP="00547838">
      <w:pPr>
        <w:spacing w:after="0" w:line="240" w:lineRule="auto"/>
        <w:ind w:left="170"/>
        <w:jc w:val="both"/>
        <w:rPr>
          <w:rFonts w:ascii="Times New Roman" w:hAnsi="Times New Roman" w:cs="Times New Roman"/>
          <w:b/>
          <w:sz w:val="24"/>
          <w:szCs w:val="24"/>
          <w:lang w:val="ro-RO"/>
        </w:rPr>
      </w:pPr>
      <w:r>
        <w:rPr>
          <w:rFonts w:ascii="Times New Roman" w:hAnsi="Times New Roman" w:cs="Times New Roman"/>
          <w:bCs/>
          <w:i/>
          <w:iCs/>
          <w:sz w:val="24"/>
          <w:szCs w:val="24"/>
          <w:lang w:val="ro-RO"/>
        </w:rPr>
        <w:t>Compartimentul</w:t>
      </w:r>
      <w:r w:rsidR="00403FB4">
        <w:rPr>
          <w:rFonts w:ascii="Times New Roman" w:hAnsi="Times New Roman" w:cs="Times New Roman"/>
          <w:bCs/>
          <w:i/>
          <w:iCs/>
          <w:sz w:val="24"/>
          <w:szCs w:val="24"/>
          <w:lang w:val="ro-RO"/>
        </w:rPr>
        <w:t xml:space="preserve"> Juridic și Avize</w:t>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r>
      <w:r w:rsidR="00547838">
        <w:rPr>
          <w:rFonts w:ascii="Times New Roman" w:hAnsi="Times New Roman" w:cs="Times New Roman"/>
          <w:bCs/>
          <w:i/>
          <w:iCs/>
          <w:sz w:val="24"/>
          <w:szCs w:val="24"/>
          <w:lang w:val="ro-RO"/>
        </w:rPr>
        <w:tab/>
        <w:t xml:space="preserve">               </w:t>
      </w:r>
      <w:r w:rsidR="00DB4E2E">
        <w:rPr>
          <w:rFonts w:ascii="Times New Roman" w:hAnsi="Times New Roman" w:cs="Times New Roman"/>
          <w:bCs/>
          <w:i/>
          <w:iCs/>
          <w:sz w:val="24"/>
          <w:szCs w:val="24"/>
          <w:lang w:val="ro-RO"/>
        </w:rPr>
        <w:t xml:space="preserve">  </w:t>
      </w:r>
      <w:r w:rsidR="00547838">
        <w:rPr>
          <w:rFonts w:ascii="Times New Roman" w:hAnsi="Times New Roman" w:cs="Times New Roman"/>
          <w:b/>
          <w:sz w:val="24"/>
          <w:szCs w:val="24"/>
          <w:lang w:val="ro-RO"/>
        </w:rPr>
        <w:t>Soós Zoltán</w:t>
      </w:r>
    </w:p>
    <w:p w14:paraId="51EE32FF" w14:textId="1BC65B46" w:rsidR="0021242A" w:rsidRDefault="0021242A" w:rsidP="00547838">
      <w:pPr>
        <w:spacing w:after="0" w:line="240" w:lineRule="auto"/>
        <w:ind w:left="170"/>
        <w:jc w:val="both"/>
        <w:rPr>
          <w:rFonts w:ascii="Times New Roman" w:hAnsi="Times New Roman" w:cs="Times New Roman"/>
          <w:b/>
          <w:sz w:val="24"/>
          <w:szCs w:val="24"/>
          <w:lang w:val="ro-RO"/>
        </w:rPr>
      </w:pPr>
      <w:r w:rsidRPr="0047258D">
        <w:rPr>
          <w:rFonts w:ascii="Times New Roman" w:hAnsi="Times New Roman" w:cs="Times New Roman"/>
          <w:b/>
          <w:sz w:val="24"/>
          <w:szCs w:val="24"/>
          <w:lang w:val="ro-RO"/>
        </w:rPr>
        <w:t xml:space="preserve">Nr. </w:t>
      </w:r>
      <w:r w:rsidR="00823BBE" w:rsidRPr="00823BBE">
        <w:rPr>
          <w:rFonts w:ascii="Times New Roman" w:hAnsi="Times New Roman" w:cs="Times New Roman"/>
          <w:b/>
          <w:bCs/>
          <w:sz w:val="24"/>
          <w:szCs w:val="24"/>
          <w:lang w:val="ro-RO"/>
        </w:rPr>
        <w:t>42896/10666/07.09.2026</w:t>
      </w:r>
    </w:p>
    <w:p w14:paraId="1142863B" w14:textId="77777777" w:rsidR="0021242A" w:rsidRDefault="0021242A" w:rsidP="006649D7">
      <w:pPr>
        <w:spacing w:after="0" w:line="240" w:lineRule="auto"/>
        <w:ind w:left="170"/>
        <w:jc w:val="both"/>
        <w:rPr>
          <w:rFonts w:ascii="Times New Roman" w:hAnsi="Times New Roman" w:cs="Times New Roman"/>
          <w:b/>
          <w:sz w:val="24"/>
          <w:szCs w:val="24"/>
          <w:lang w:val="ro-RO"/>
        </w:rPr>
      </w:pPr>
    </w:p>
    <w:p w14:paraId="6034B328" w14:textId="3DED2440" w:rsidR="000A5663" w:rsidRDefault="0021242A" w:rsidP="006649D7">
      <w:pPr>
        <w:spacing w:after="0" w:line="360" w:lineRule="auto"/>
        <w:ind w:left="170"/>
        <w:jc w:val="center"/>
        <w:rPr>
          <w:rFonts w:ascii="Times New Roman" w:hAnsi="Times New Roman" w:cs="Times New Roman"/>
          <w:b/>
          <w:sz w:val="24"/>
          <w:szCs w:val="24"/>
          <w:lang w:val="ro-RO"/>
        </w:rPr>
      </w:pPr>
      <w:r>
        <w:rPr>
          <w:rFonts w:ascii="Times New Roman" w:hAnsi="Times New Roman" w:cs="Times New Roman"/>
          <w:b/>
          <w:sz w:val="24"/>
          <w:szCs w:val="24"/>
          <w:lang w:val="ro-RO"/>
        </w:rPr>
        <w:t>REFERAT   DE   APROBARE</w:t>
      </w:r>
    </w:p>
    <w:p w14:paraId="5EC5796C" w14:textId="10CC4042" w:rsidR="000A5663" w:rsidRDefault="000A5663" w:rsidP="006649D7">
      <w:pPr>
        <w:spacing w:after="0" w:line="360" w:lineRule="auto"/>
        <w:ind w:left="17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privind </w:t>
      </w:r>
      <w:r w:rsidR="00E22690">
        <w:rPr>
          <w:rFonts w:ascii="Times New Roman" w:hAnsi="Times New Roman" w:cs="Times New Roman"/>
          <w:b/>
          <w:sz w:val="24"/>
          <w:szCs w:val="24"/>
          <w:lang w:val="ro-RO"/>
        </w:rPr>
        <w:t xml:space="preserve">desemnarea </w:t>
      </w:r>
      <w:r w:rsidR="0085594F">
        <w:rPr>
          <w:rFonts w:ascii="Times New Roman" w:hAnsi="Times New Roman" w:cs="Times New Roman"/>
          <w:b/>
          <w:sz w:val="24"/>
          <w:szCs w:val="24"/>
          <w:lang w:val="ro-RO"/>
        </w:rPr>
        <w:t>reprezentanților Municipiului Târgu Mureș în Adunarea Generală a Acționarilor la S.C. Transport Local S.A. Târgu Mureș</w:t>
      </w:r>
    </w:p>
    <w:p w14:paraId="3443C32A" w14:textId="42E867E1" w:rsidR="00547838" w:rsidRDefault="00547838" w:rsidP="006649D7">
      <w:pPr>
        <w:spacing w:after="0" w:line="240" w:lineRule="auto"/>
        <w:ind w:left="170"/>
        <w:jc w:val="center"/>
        <w:rPr>
          <w:rFonts w:ascii="Times New Roman" w:hAnsi="Times New Roman" w:cs="Times New Roman"/>
          <w:b/>
          <w:sz w:val="24"/>
          <w:szCs w:val="24"/>
          <w:lang w:val="ro-RO"/>
        </w:rPr>
      </w:pPr>
    </w:p>
    <w:p w14:paraId="52785AEB" w14:textId="77777777" w:rsidR="006649D7" w:rsidRDefault="006649D7" w:rsidP="006649D7">
      <w:pPr>
        <w:spacing w:after="0" w:line="240" w:lineRule="auto"/>
        <w:ind w:left="170"/>
        <w:jc w:val="center"/>
        <w:rPr>
          <w:rFonts w:ascii="Times New Roman" w:hAnsi="Times New Roman" w:cs="Times New Roman"/>
          <w:b/>
          <w:sz w:val="24"/>
          <w:szCs w:val="24"/>
          <w:lang w:val="ro-RO"/>
        </w:rPr>
      </w:pPr>
    </w:p>
    <w:p w14:paraId="68E60AF6" w14:textId="37739B75" w:rsidR="00DB4E2E" w:rsidRDefault="00DB4E2E" w:rsidP="001953F9">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
          <w:sz w:val="24"/>
          <w:szCs w:val="24"/>
          <w:lang w:val="ro-RO"/>
        </w:rPr>
        <w:tab/>
      </w:r>
      <w:r>
        <w:rPr>
          <w:rFonts w:ascii="Times New Roman" w:hAnsi="Times New Roman" w:cs="Times New Roman"/>
          <w:bCs/>
          <w:sz w:val="24"/>
          <w:szCs w:val="24"/>
          <w:lang w:val="ro-RO"/>
        </w:rPr>
        <w:t xml:space="preserve">Prin adresa nr. </w:t>
      </w:r>
      <w:r w:rsidR="004922A7">
        <w:rPr>
          <w:rFonts w:ascii="Times New Roman" w:hAnsi="Times New Roman" w:cs="Times New Roman"/>
          <w:bCs/>
          <w:sz w:val="24"/>
          <w:szCs w:val="24"/>
          <w:lang w:val="ro-RO"/>
        </w:rPr>
        <w:t>2777</w:t>
      </w:r>
      <w:r>
        <w:rPr>
          <w:rFonts w:ascii="Times New Roman" w:hAnsi="Times New Roman" w:cs="Times New Roman"/>
          <w:bCs/>
          <w:sz w:val="24"/>
          <w:szCs w:val="24"/>
          <w:lang w:val="ro-RO"/>
        </w:rPr>
        <w:t>/</w:t>
      </w:r>
      <w:r w:rsidR="004922A7">
        <w:rPr>
          <w:rFonts w:ascii="Times New Roman" w:hAnsi="Times New Roman" w:cs="Times New Roman"/>
          <w:bCs/>
          <w:sz w:val="24"/>
          <w:szCs w:val="24"/>
          <w:lang w:val="ro-RO"/>
        </w:rPr>
        <w:t>10</w:t>
      </w:r>
      <w:r>
        <w:rPr>
          <w:rFonts w:ascii="Times New Roman" w:hAnsi="Times New Roman" w:cs="Times New Roman"/>
          <w:bCs/>
          <w:sz w:val="24"/>
          <w:szCs w:val="24"/>
          <w:lang w:val="ro-RO"/>
        </w:rPr>
        <w:t>.</w:t>
      </w:r>
      <w:r w:rsidR="006275B0">
        <w:rPr>
          <w:rFonts w:ascii="Times New Roman" w:hAnsi="Times New Roman" w:cs="Times New Roman"/>
          <w:bCs/>
          <w:sz w:val="24"/>
          <w:szCs w:val="24"/>
          <w:lang w:val="ro-RO"/>
        </w:rPr>
        <w:t>0</w:t>
      </w:r>
      <w:r w:rsidR="004922A7">
        <w:rPr>
          <w:rFonts w:ascii="Times New Roman" w:hAnsi="Times New Roman" w:cs="Times New Roman"/>
          <w:bCs/>
          <w:sz w:val="24"/>
          <w:szCs w:val="24"/>
          <w:lang w:val="ro-RO"/>
        </w:rPr>
        <w:t>8</w:t>
      </w:r>
      <w:r>
        <w:rPr>
          <w:rFonts w:ascii="Times New Roman" w:hAnsi="Times New Roman" w:cs="Times New Roman"/>
          <w:bCs/>
          <w:sz w:val="24"/>
          <w:szCs w:val="24"/>
          <w:lang w:val="ro-RO"/>
        </w:rPr>
        <w:t>.202</w:t>
      </w:r>
      <w:r w:rsidR="004922A7">
        <w:rPr>
          <w:rFonts w:ascii="Times New Roman" w:hAnsi="Times New Roman" w:cs="Times New Roman"/>
          <w:bCs/>
          <w:sz w:val="24"/>
          <w:szCs w:val="24"/>
          <w:lang w:val="ro-RO"/>
        </w:rPr>
        <w:t>6</w:t>
      </w:r>
      <w:r>
        <w:rPr>
          <w:rFonts w:ascii="Times New Roman" w:hAnsi="Times New Roman" w:cs="Times New Roman"/>
          <w:bCs/>
          <w:sz w:val="24"/>
          <w:szCs w:val="24"/>
          <w:lang w:val="ro-RO"/>
        </w:rPr>
        <w:t xml:space="preserve">, înregistrată la S.P.A.D.P. sub nr. </w:t>
      </w:r>
      <w:r w:rsidR="004922A7">
        <w:rPr>
          <w:rFonts w:ascii="Times New Roman" w:hAnsi="Times New Roman" w:cs="Times New Roman"/>
          <w:bCs/>
          <w:sz w:val="24"/>
          <w:szCs w:val="24"/>
          <w:lang w:val="ro-RO"/>
        </w:rPr>
        <w:t>38947</w:t>
      </w:r>
      <w:r>
        <w:rPr>
          <w:rFonts w:ascii="Times New Roman" w:hAnsi="Times New Roman" w:cs="Times New Roman"/>
          <w:bCs/>
          <w:sz w:val="24"/>
          <w:szCs w:val="24"/>
          <w:lang w:val="ro-RO"/>
        </w:rPr>
        <w:t>/</w:t>
      </w:r>
      <w:r w:rsidR="004922A7">
        <w:rPr>
          <w:rFonts w:ascii="Times New Roman" w:hAnsi="Times New Roman" w:cs="Times New Roman"/>
          <w:bCs/>
          <w:sz w:val="24"/>
          <w:szCs w:val="24"/>
          <w:lang w:val="ro-RO"/>
        </w:rPr>
        <w:t>9638/11</w:t>
      </w:r>
      <w:r>
        <w:rPr>
          <w:rFonts w:ascii="Times New Roman" w:hAnsi="Times New Roman" w:cs="Times New Roman"/>
          <w:bCs/>
          <w:sz w:val="24"/>
          <w:szCs w:val="24"/>
          <w:lang w:val="ro-RO"/>
        </w:rPr>
        <w:t>.</w:t>
      </w:r>
      <w:r w:rsidR="006275B0">
        <w:rPr>
          <w:rFonts w:ascii="Times New Roman" w:hAnsi="Times New Roman" w:cs="Times New Roman"/>
          <w:bCs/>
          <w:sz w:val="24"/>
          <w:szCs w:val="24"/>
          <w:lang w:val="ro-RO"/>
        </w:rPr>
        <w:t>0</w:t>
      </w:r>
      <w:r w:rsidR="004922A7">
        <w:rPr>
          <w:rFonts w:ascii="Times New Roman" w:hAnsi="Times New Roman" w:cs="Times New Roman"/>
          <w:bCs/>
          <w:sz w:val="24"/>
          <w:szCs w:val="24"/>
          <w:lang w:val="ro-RO"/>
        </w:rPr>
        <w:t>8</w:t>
      </w:r>
      <w:r>
        <w:rPr>
          <w:rFonts w:ascii="Times New Roman" w:hAnsi="Times New Roman" w:cs="Times New Roman"/>
          <w:bCs/>
          <w:sz w:val="24"/>
          <w:szCs w:val="24"/>
          <w:lang w:val="ro-RO"/>
        </w:rPr>
        <w:t>.202</w:t>
      </w:r>
      <w:r w:rsidR="004922A7">
        <w:rPr>
          <w:rFonts w:ascii="Times New Roman" w:hAnsi="Times New Roman" w:cs="Times New Roman"/>
          <w:bCs/>
          <w:sz w:val="24"/>
          <w:szCs w:val="24"/>
          <w:lang w:val="ro-RO"/>
        </w:rPr>
        <w:t>6</w:t>
      </w:r>
      <w:r>
        <w:rPr>
          <w:rFonts w:ascii="Times New Roman" w:hAnsi="Times New Roman" w:cs="Times New Roman"/>
          <w:bCs/>
          <w:sz w:val="24"/>
          <w:szCs w:val="24"/>
          <w:lang w:val="ro-RO"/>
        </w:rPr>
        <w:t xml:space="preserve">, </w:t>
      </w:r>
      <w:r w:rsidR="004922A7">
        <w:rPr>
          <w:rFonts w:ascii="Times New Roman" w:hAnsi="Times New Roman" w:cs="Times New Roman"/>
          <w:bCs/>
          <w:sz w:val="24"/>
          <w:szCs w:val="24"/>
          <w:lang w:val="ro-RO"/>
        </w:rPr>
        <w:t>S.C. Transport Local S.A.</w:t>
      </w:r>
      <w:r>
        <w:rPr>
          <w:rFonts w:ascii="Times New Roman" w:hAnsi="Times New Roman" w:cs="Times New Roman"/>
          <w:bCs/>
          <w:sz w:val="24"/>
          <w:szCs w:val="24"/>
          <w:lang w:val="ro-RO"/>
        </w:rPr>
        <w:t xml:space="preserve"> solicită </w:t>
      </w:r>
      <w:r w:rsidR="004922A7">
        <w:rPr>
          <w:rFonts w:ascii="Times New Roman" w:hAnsi="Times New Roman" w:cs="Times New Roman"/>
          <w:bCs/>
          <w:sz w:val="24"/>
          <w:szCs w:val="24"/>
          <w:lang w:val="ro-RO"/>
        </w:rPr>
        <w:t>adoptarea</w:t>
      </w:r>
      <w:r>
        <w:rPr>
          <w:rFonts w:ascii="Times New Roman" w:hAnsi="Times New Roman" w:cs="Times New Roman"/>
          <w:bCs/>
          <w:sz w:val="24"/>
          <w:szCs w:val="24"/>
          <w:lang w:val="ro-RO"/>
        </w:rPr>
        <w:t xml:space="preserve"> unei hotărâri de Consiliu local prin care </w:t>
      </w:r>
      <w:r w:rsidR="004922A7">
        <w:rPr>
          <w:rFonts w:ascii="Times New Roman" w:hAnsi="Times New Roman" w:cs="Times New Roman"/>
          <w:bCs/>
          <w:sz w:val="24"/>
          <w:szCs w:val="24"/>
          <w:lang w:val="ro-RO"/>
        </w:rPr>
        <w:t>să se desemneze și mandateze doi consilieri locali și un membru al aparatului de specialitate al Primarului spre a reprezenta Municipiului Târgu Mureș în cadrul Adun</w:t>
      </w:r>
      <w:r w:rsidR="00713D5A">
        <w:rPr>
          <w:rFonts w:ascii="Times New Roman" w:hAnsi="Times New Roman" w:cs="Times New Roman"/>
          <w:bCs/>
          <w:sz w:val="24"/>
          <w:szCs w:val="24"/>
          <w:lang w:val="ro-RO"/>
        </w:rPr>
        <w:t>ă</w:t>
      </w:r>
      <w:r w:rsidR="004922A7">
        <w:rPr>
          <w:rFonts w:ascii="Times New Roman" w:hAnsi="Times New Roman" w:cs="Times New Roman"/>
          <w:bCs/>
          <w:sz w:val="24"/>
          <w:szCs w:val="24"/>
          <w:lang w:val="ro-RO"/>
        </w:rPr>
        <w:t>rilor Generale a Acționarilor societății.</w:t>
      </w:r>
      <w:r>
        <w:rPr>
          <w:rFonts w:ascii="Times New Roman" w:hAnsi="Times New Roman" w:cs="Times New Roman"/>
          <w:bCs/>
          <w:sz w:val="24"/>
          <w:szCs w:val="24"/>
          <w:lang w:val="ro-RO"/>
        </w:rPr>
        <w:t xml:space="preserve"> </w:t>
      </w:r>
    </w:p>
    <w:p w14:paraId="784093C6" w14:textId="77777777" w:rsidR="001953F9" w:rsidRDefault="001953F9" w:rsidP="001953F9">
      <w:pPr>
        <w:spacing w:after="0" w:line="240" w:lineRule="auto"/>
        <w:ind w:left="170"/>
        <w:jc w:val="both"/>
        <w:rPr>
          <w:rFonts w:ascii="Times New Roman" w:hAnsi="Times New Roman" w:cs="Times New Roman"/>
          <w:bCs/>
          <w:sz w:val="24"/>
          <w:szCs w:val="24"/>
          <w:lang w:val="ro-RO"/>
        </w:rPr>
      </w:pPr>
    </w:p>
    <w:p w14:paraId="12B0F88C" w14:textId="507ABF64" w:rsidR="001953F9" w:rsidRDefault="001953F9" w:rsidP="001953F9">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Ulterior, prin adresa cu nr. 3013/03.09.2026, înregistrată la S.P.A.D.P. sub nr. 42595/10569/03.09.2026, S.C. Transport Local S.A. solicită completarea proiectului de hotărâre cu anumite prevederi care să reglementeze în amănunt limitele mandatului reprezentanților și modalitatea de exercitare a votului acestora în cadrul A.G.A.</w:t>
      </w:r>
      <w:r w:rsidR="00823BBE">
        <w:rPr>
          <w:rFonts w:ascii="Times New Roman" w:hAnsi="Times New Roman" w:cs="Times New Roman"/>
          <w:bCs/>
          <w:sz w:val="24"/>
          <w:szCs w:val="24"/>
          <w:lang w:val="ro-RO"/>
        </w:rPr>
        <w:t>, pe care le-am integrat în textul actului normativ supus aprobării consiliului local.</w:t>
      </w:r>
    </w:p>
    <w:p w14:paraId="7C2339D5" w14:textId="77777777" w:rsidR="00713D5A" w:rsidRDefault="00713D5A" w:rsidP="001953F9">
      <w:pPr>
        <w:spacing w:after="0" w:line="240" w:lineRule="auto"/>
        <w:ind w:left="170"/>
        <w:jc w:val="both"/>
        <w:rPr>
          <w:rFonts w:ascii="Times New Roman" w:hAnsi="Times New Roman" w:cs="Times New Roman"/>
          <w:bCs/>
          <w:sz w:val="24"/>
          <w:szCs w:val="24"/>
          <w:lang w:val="ro-RO"/>
        </w:rPr>
      </w:pPr>
    </w:p>
    <w:p w14:paraId="01B1E43A" w14:textId="75C83B95" w:rsidR="00713D5A" w:rsidRDefault="00713D5A" w:rsidP="001953F9">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ab/>
        <w:t xml:space="preserve">Petiția a fost formulată în concordanță cu prevederile articolului 8 alin. (2) și (3) </w:t>
      </w:r>
      <w:r w:rsidR="006649D7">
        <w:rPr>
          <w:rFonts w:ascii="Times New Roman" w:hAnsi="Times New Roman" w:cs="Times New Roman"/>
          <w:bCs/>
          <w:sz w:val="24"/>
          <w:szCs w:val="24"/>
          <w:lang w:val="ro-RO"/>
        </w:rPr>
        <w:t>din</w:t>
      </w:r>
      <w:r>
        <w:rPr>
          <w:rFonts w:ascii="Times New Roman" w:hAnsi="Times New Roman" w:cs="Times New Roman"/>
          <w:bCs/>
          <w:sz w:val="24"/>
          <w:szCs w:val="24"/>
          <w:lang w:val="ro-RO"/>
        </w:rPr>
        <w:t xml:space="preserve"> Statutul societății, modificat în ședința A.G.A. din data de 20.05.2026, potrivit cărora:</w:t>
      </w:r>
    </w:p>
    <w:p w14:paraId="5620F0E6" w14:textId="208D486F" w:rsidR="00713D5A" w:rsidRDefault="00713D5A" w:rsidP="001953F9">
      <w:pPr>
        <w:spacing w:after="0" w:line="240" w:lineRule="auto"/>
        <w:ind w:left="170"/>
        <w:jc w:val="both"/>
        <w:rPr>
          <w:rFonts w:ascii="Times New Roman" w:hAnsi="Times New Roman" w:cs="Times New Roman"/>
          <w:bCs/>
          <w:i/>
          <w:iCs/>
          <w:sz w:val="24"/>
          <w:szCs w:val="24"/>
          <w:lang w:val="ro-RO"/>
        </w:rPr>
      </w:pPr>
      <w:r>
        <w:rPr>
          <w:rFonts w:ascii="Times New Roman" w:hAnsi="Times New Roman" w:cs="Times New Roman"/>
          <w:bCs/>
          <w:i/>
          <w:iCs/>
          <w:sz w:val="24"/>
          <w:szCs w:val="24"/>
          <w:lang w:val="ro-RO"/>
        </w:rPr>
        <w:t xml:space="preserve">”(2) Municipiul Târgu Mureș, în calitate de acționar unic al societății, este prezentat în Adunarea Generală a Acționarilor de 3 (trei) persoane, desemnate prin hotărâre a Consiliului Local al Municipiului Târgu Mureș, după cum urmează: </w:t>
      </w:r>
    </w:p>
    <w:p w14:paraId="06B46AE9" w14:textId="77777777" w:rsidR="00713D5A" w:rsidRDefault="00713D5A" w:rsidP="001953F9">
      <w:pPr>
        <w:spacing w:after="0" w:line="240" w:lineRule="auto"/>
        <w:ind w:left="170"/>
        <w:jc w:val="both"/>
        <w:rPr>
          <w:rFonts w:ascii="Times New Roman" w:hAnsi="Times New Roman" w:cs="Times New Roman"/>
          <w:bCs/>
          <w:i/>
          <w:iCs/>
          <w:sz w:val="24"/>
          <w:szCs w:val="24"/>
          <w:lang w:val="ro-RO"/>
        </w:rPr>
      </w:pPr>
      <w:r>
        <w:rPr>
          <w:rFonts w:ascii="Times New Roman" w:hAnsi="Times New Roman" w:cs="Times New Roman"/>
          <w:bCs/>
          <w:i/>
          <w:iCs/>
          <w:sz w:val="24"/>
          <w:szCs w:val="24"/>
          <w:lang w:val="ro-RO"/>
        </w:rPr>
        <w:t>a) 2 (doi) reprezentanți din rândul consilierilor locali ai Municipiului Târgu Mureș;</w:t>
      </w:r>
    </w:p>
    <w:p w14:paraId="244FCEAC" w14:textId="52762C2F" w:rsidR="00713D5A" w:rsidRDefault="00713D5A" w:rsidP="001953F9">
      <w:pPr>
        <w:spacing w:after="0" w:line="240" w:lineRule="auto"/>
        <w:ind w:left="170"/>
        <w:jc w:val="both"/>
        <w:rPr>
          <w:rFonts w:ascii="Times New Roman" w:hAnsi="Times New Roman" w:cs="Times New Roman"/>
          <w:bCs/>
          <w:i/>
          <w:iCs/>
          <w:sz w:val="24"/>
          <w:szCs w:val="24"/>
          <w:lang w:val="ro-RO"/>
        </w:rPr>
      </w:pPr>
      <w:r>
        <w:rPr>
          <w:rFonts w:ascii="Times New Roman" w:hAnsi="Times New Roman" w:cs="Times New Roman"/>
          <w:bCs/>
          <w:i/>
          <w:iCs/>
          <w:sz w:val="24"/>
          <w:szCs w:val="24"/>
          <w:lang w:val="ro-RO"/>
        </w:rPr>
        <w:t>b) 1 (un) reprezentant din cadrul aparatului de specialitate al Primarului Municipiului Târgu Mureș.</w:t>
      </w:r>
    </w:p>
    <w:p w14:paraId="3725999E" w14:textId="34906F94" w:rsidR="00713D5A" w:rsidRDefault="00713D5A" w:rsidP="001953F9">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i/>
          <w:iCs/>
          <w:sz w:val="24"/>
          <w:szCs w:val="24"/>
          <w:lang w:val="ro-RO"/>
        </w:rPr>
        <w:t>(3) Persoanele desemnate potrivit alin. (2) își exercită mandatul în baza hotărârii Consiliului Local al Municipiului Târgu Mureș prin care au fost desemnate și mandatate</w:t>
      </w:r>
      <w:r>
        <w:rPr>
          <w:rFonts w:ascii="Times New Roman" w:hAnsi="Times New Roman" w:cs="Times New Roman"/>
          <w:bCs/>
          <w:sz w:val="24"/>
          <w:szCs w:val="24"/>
          <w:lang w:val="ro-RO"/>
        </w:rPr>
        <w:t>”.</w:t>
      </w:r>
    </w:p>
    <w:p w14:paraId="600B7775" w14:textId="77777777" w:rsidR="00713D5A" w:rsidRDefault="00713D5A" w:rsidP="001953F9">
      <w:pPr>
        <w:spacing w:after="0" w:line="240" w:lineRule="auto"/>
        <w:ind w:left="170"/>
        <w:jc w:val="both"/>
        <w:rPr>
          <w:rFonts w:ascii="Times New Roman" w:hAnsi="Times New Roman" w:cs="Times New Roman"/>
          <w:bCs/>
          <w:sz w:val="24"/>
          <w:szCs w:val="24"/>
          <w:lang w:val="ro-RO"/>
        </w:rPr>
      </w:pPr>
    </w:p>
    <w:p w14:paraId="2713DF91" w14:textId="77777777" w:rsidR="008679C0" w:rsidRDefault="00713D5A" w:rsidP="001953F9">
      <w:pPr>
        <w:spacing w:after="0" w:line="240" w:lineRule="auto"/>
        <w:ind w:left="170"/>
        <w:jc w:val="both"/>
        <w:rPr>
          <w:rFonts w:ascii="Times New Roman" w:hAnsi="Times New Roman" w:cs="Times New Roman"/>
          <w:bCs/>
          <w:sz w:val="24"/>
          <w:szCs w:val="24"/>
          <w:lang w:val="ro-RO"/>
        </w:rPr>
      </w:pPr>
      <w:r>
        <w:rPr>
          <w:rFonts w:ascii="Times New Roman" w:hAnsi="Times New Roman" w:cs="Times New Roman"/>
          <w:bCs/>
          <w:sz w:val="24"/>
          <w:szCs w:val="24"/>
          <w:lang w:val="ro-RO"/>
        </w:rPr>
        <w:t>Legislația direct aplicabilă proiectului de hotărâre alăturat se constituie din</w:t>
      </w:r>
      <w:r w:rsidR="008679C0">
        <w:rPr>
          <w:rFonts w:ascii="Times New Roman" w:hAnsi="Times New Roman" w:cs="Times New Roman"/>
          <w:bCs/>
          <w:sz w:val="24"/>
          <w:szCs w:val="24"/>
          <w:lang w:val="ro-RO"/>
        </w:rPr>
        <w:t>:</w:t>
      </w:r>
    </w:p>
    <w:p w14:paraId="216860AF" w14:textId="193BF23D" w:rsidR="00713D5A" w:rsidRPr="006649D7" w:rsidRDefault="008679C0" w:rsidP="001953F9">
      <w:pPr>
        <w:pStyle w:val="ListParagraph"/>
        <w:numPr>
          <w:ilvl w:val="0"/>
          <w:numId w:val="21"/>
        </w:numPr>
        <w:tabs>
          <w:tab w:val="left" w:pos="426"/>
        </w:tabs>
        <w:spacing w:after="0"/>
        <w:ind w:left="170" w:firstLine="0"/>
        <w:jc w:val="both"/>
        <w:rPr>
          <w:rFonts w:ascii="Times New Roman" w:hAnsi="Times New Roman" w:cs="Times New Roman"/>
          <w:bCs/>
          <w:lang w:val="ro-RO"/>
        </w:rPr>
      </w:pPr>
      <w:r w:rsidRPr="006649D7">
        <w:rPr>
          <w:rFonts w:ascii="Times New Roman" w:hAnsi="Times New Roman" w:cs="Times New Roman"/>
          <w:bCs/>
          <w:lang w:val="ro-RO"/>
        </w:rPr>
        <w:t xml:space="preserve">Articolul 125, alin. (1) din </w:t>
      </w:r>
      <w:r w:rsidR="00713D5A" w:rsidRPr="006649D7">
        <w:rPr>
          <w:rFonts w:ascii="Times New Roman" w:hAnsi="Times New Roman" w:cs="Times New Roman"/>
          <w:bCs/>
          <w:lang w:val="ro-RO"/>
        </w:rPr>
        <w:t>Legea</w:t>
      </w:r>
      <w:r w:rsidRPr="006649D7">
        <w:rPr>
          <w:rFonts w:ascii="Times New Roman" w:hAnsi="Times New Roman" w:cs="Times New Roman"/>
          <w:bCs/>
          <w:lang w:val="ro-RO"/>
        </w:rPr>
        <w:t xml:space="preserve"> societăților</w:t>
      </w:r>
      <w:r w:rsidR="00713D5A" w:rsidRPr="006649D7">
        <w:rPr>
          <w:rFonts w:ascii="Times New Roman" w:hAnsi="Times New Roman" w:cs="Times New Roman"/>
          <w:bCs/>
          <w:lang w:val="ro-RO"/>
        </w:rPr>
        <w:t xml:space="preserve"> nr. 31/1990</w:t>
      </w:r>
      <w:r w:rsidRPr="006649D7">
        <w:rPr>
          <w:rFonts w:ascii="Times New Roman" w:hAnsi="Times New Roman" w:cs="Times New Roman"/>
          <w:bCs/>
          <w:lang w:val="ro-RO"/>
        </w:rPr>
        <w:t>: ”</w:t>
      </w:r>
      <w:proofErr w:type="spellStart"/>
      <w:r w:rsidRPr="006649D7">
        <w:rPr>
          <w:rFonts w:ascii="Times New Roman" w:hAnsi="Times New Roman" w:cs="Times New Roman"/>
          <w:bCs/>
          <w:i/>
          <w:iCs/>
          <w:lang w:val="ro-RO"/>
        </w:rPr>
        <w:t>Acţionarii</w:t>
      </w:r>
      <w:proofErr w:type="spellEnd"/>
      <w:r w:rsidRPr="006649D7">
        <w:rPr>
          <w:rFonts w:ascii="Times New Roman" w:hAnsi="Times New Roman" w:cs="Times New Roman"/>
          <w:bCs/>
          <w:i/>
          <w:iCs/>
          <w:lang w:val="ro-RO"/>
        </w:rPr>
        <w:t xml:space="preserve"> pot participa </w:t>
      </w:r>
      <w:proofErr w:type="spellStart"/>
      <w:r w:rsidRPr="006649D7">
        <w:rPr>
          <w:rFonts w:ascii="Times New Roman" w:hAnsi="Times New Roman" w:cs="Times New Roman"/>
          <w:bCs/>
          <w:i/>
          <w:iCs/>
          <w:lang w:val="ro-RO"/>
        </w:rPr>
        <w:t>şi</w:t>
      </w:r>
      <w:proofErr w:type="spellEnd"/>
      <w:r w:rsidRPr="006649D7">
        <w:rPr>
          <w:rFonts w:ascii="Times New Roman" w:hAnsi="Times New Roman" w:cs="Times New Roman"/>
          <w:bCs/>
          <w:i/>
          <w:iCs/>
          <w:lang w:val="ro-RO"/>
        </w:rPr>
        <w:t xml:space="preserve"> vota în adunarea generală prin reprezentare, în baza unei </w:t>
      </w:r>
      <w:r w:rsidRPr="006649D7">
        <w:rPr>
          <w:rFonts w:ascii="Times New Roman" w:hAnsi="Times New Roman" w:cs="Times New Roman"/>
          <w:b/>
          <w:i/>
          <w:iCs/>
          <w:u w:val="single"/>
          <w:lang w:val="ro-RO"/>
        </w:rPr>
        <w:t>împuterniciri</w:t>
      </w:r>
      <w:r w:rsidRPr="006649D7">
        <w:rPr>
          <w:rFonts w:ascii="Times New Roman" w:hAnsi="Times New Roman" w:cs="Times New Roman"/>
          <w:bCs/>
          <w:i/>
          <w:iCs/>
          <w:lang w:val="ro-RO"/>
        </w:rPr>
        <w:t xml:space="preserve"> acordate pentru respectiva adunare generală.</w:t>
      </w:r>
      <w:r w:rsidRPr="006649D7">
        <w:rPr>
          <w:rFonts w:ascii="Times New Roman" w:hAnsi="Times New Roman" w:cs="Times New Roman"/>
          <w:bCs/>
          <w:lang w:val="ro-RO"/>
        </w:rPr>
        <w:t>”</w:t>
      </w:r>
      <w:r w:rsidR="00713D5A" w:rsidRPr="006649D7">
        <w:rPr>
          <w:rFonts w:ascii="Times New Roman" w:hAnsi="Times New Roman" w:cs="Times New Roman"/>
          <w:bCs/>
          <w:lang w:val="ro-RO"/>
        </w:rPr>
        <w:t xml:space="preserve"> </w:t>
      </w:r>
    </w:p>
    <w:p w14:paraId="081090F4" w14:textId="77777777" w:rsidR="006722B6" w:rsidRPr="006649D7" w:rsidRDefault="006722B6" w:rsidP="001953F9">
      <w:pPr>
        <w:pStyle w:val="ListParagraph"/>
        <w:numPr>
          <w:ilvl w:val="0"/>
          <w:numId w:val="21"/>
        </w:numPr>
        <w:tabs>
          <w:tab w:val="left" w:pos="426"/>
        </w:tabs>
        <w:spacing w:after="0"/>
        <w:ind w:left="170" w:firstLine="0"/>
        <w:jc w:val="both"/>
        <w:rPr>
          <w:rFonts w:ascii="Times New Roman" w:hAnsi="Times New Roman" w:cs="Times New Roman"/>
          <w:bCs/>
          <w:lang w:val="ro-RO"/>
        </w:rPr>
      </w:pPr>
      <w:r w:rsidRPr="006649D7">
        <w:rPr>
          <w:rFonts w:ascii="Times New Roman" w:hAnsi="Times New Roman" w:cs="Times New Roman"/>
          <w:bCs/>
          <w:lang w:val="ro-RO"/>
        </w:rPr>
        <w:t xml:space="preserve">Articolul 129, alin. (2), lit. a), respectiv alin. (3), lit. d) din O.U.G. nr. 57/2019 privind Codul Administrativ: </w:t>
      </w:r>
    </w:p>
    <w:p w14:paraId="70C56717" w14:textId="77777777" w:rsidR="006722B6" w:rsidRPr="006649D7" w:rsidRDefault="006722B6" w:rsidP="001953F9">
      <w:pPr>
        <w:pStyle w:val="ListParagraph"/>
        <w:tabs>
          <w:tab w:val="left" w:pos="426"/>
        </w:tabs>
        <w:spacing w:after="0"/>
        <w:ind w:left="170"/>
        <w:jc w:val="both"/>
        <w:rPr>
          <w:rFonts w:ascii="Times New Roman" w:hAnsi="Times New Roman" w:cs="Times New Roman"/>
          <w:bCs/>
          <w:i/>
          <w:iCs/>
          <w:lang w:val="ro-RO"/>
        </w:rPr>
      </w:pPr>
      <w:r w:rsidRPr="006649D7">
        <w:rPr>
          <w:rFonts w:ascii="Times New Roman" w:hAnsi="Times New Roman" w:cs="Times New Roman"/>
          <w:bCs/>
          <w:lang w:val="ro-RO"/>
        </w:rPr>
        <w:t xml:space="preserve">”(2) </w:t>
      </w:r>
      <w:r w:rsidRPr="006649D7">
        <w:rPr>
          <w:rFonts w:ascii="Times New Roman" w:hAnsi="Times New Roman" w:cs="Times New Roman"/>
          <w:bCs/>
          <w:i/>
          <w:iCs/>
          <w:lang w:val="ro-RO"/>
        </w:rPr>
        <w:t xml:space="preserve">Consiliul local exercită următoarele categorii de </w:t>
      </w:r>
      <w:proofErr w:type="spellStart"/>
      <w:r w:rsidRPr="006649D7">
        <w:rPr>
          <w:rFonts w:ascii="Times New Roman" w:hAnsi="Times New Roman" w:cs="Times New Roman"/>
          <w:bCs/>
          <w:i/>
          <w:iCs/>
          <w:lang w:val="ro-RO"/>
        </w:rPr>
        <w:t>atribuţii</w:t>
      </w:r>
      <w:proofErr w:type="spellEnd"/>
      <w:r w:rsidRPr="006649D7">
        <w:rPr>
          <w:rFonts w:ascii="Times New Roman" w:hAnsi="Times New Roman" w:cs="Times New Roman"/>
          <w:bCs/>
          <w:i/>
          <w:iCs/>
          <w:lang w:val="ro-RO"/>
        </w:rPr>
        <w:t xml:space="preserve">: </w:t>
      </w:r>
    </w:p>
    <w:p w14:paraId="62E6C2A7" w14:textId="4D366ADB" w:rsidR="006722B6" w:rsidRPr="006649D7" w:rsidRDefault="006649D7" w:rsidP="001953F9">
      <w:pPr>
        <w:pStyle w:val="ListParagraph"/>
        <w:tabs>
          <w:tab w:val="left" w:pos="426"/>
        </w:tabs>
        <w:spacing w:after="0"/>
        <w:ind w:left="170"/>
        <w:jc w:val="both"/>
        <w:rPr>
          <w:rFonts w:ascii="Times New Roman" w:hAnsi="Times New Roman" w:cs="Times New Roman"/>
          <w:bCs/>
          <w:lang w:val="ro-RO"/>
        </w:rPr>
      </w:pPr>
      <w:r>
        <w:rPr>
          <w:rFonts w:ascii="Times New Roman" w:hAnsi="Times New Roman" w:cs="Times New Roman"/>
          <w:bCs/>
          <w:i/>
          <w:iCs/>
          <w:lang w:val="ro-RO"/>
        </w:rPr>
        <w:t xml:space="preserve">a) </w:t>
      </w:r>
      <w:proofErr w:type="spellStart"/>
      <w:r w:rsidR="006722B6" w:rsidRPr="006649D7">
        <w:rPr>
          <w:rFonts w:ascii="Times New Roman" w:hAnsi="Times New Roman" w:cs="Times New Roman"/>
          <w:bCs/>
          <w:i/>
          <w:iCs/>
          <w:lang w:val="ro-RO"/>
        </w:rPr>
        <w:t>atribuţii</w:t>
      </w:r>
      <w:proofErr w:type="spellEnd"/>
      <w:r w:rsidR="006722B6" w:rsidRPr="006649D7">
        <w:rPr>
          <w:rFonts w:ascii="Times New Roman" w:hAnsi="Times New Roman" w:cs="Times New Roman"/>
          <w:bCs/>
          <w:i/>
          <w:iCs/>
          <w:lang w:val="ro-RO"/>
        </w:rPr>
        <w:t xml:space="preserve"> privind unitatea administrativ-teritorială, organizarea proprie, precum </w:t>
      </w:r>
      <w:proofErr w:type="spellStart"/>
      <w:r w:rsidR="006722B6" w:rsidRPr="006649D7">
        <w:rPr>
          <w:rFonts w:ascii="Times New Roman" w:hAnsi="Times New Roman" w:cs="Times New Roman"/>
          <w:bCs/>
          <w:i/>
          <w:iCs/>
          <w:lang w:val="ro-RO"/>
        </w:rPr>
        <w:t>şi</w:t>
      </w:r>
      <w:proofErr w:type="spellEnd"/>
      <w:r w:rsidR="006722B6" w:rsidRPr="006649D7">
        <w:rPr>
          <w:rFonts w:ascii="Times New Roman" w:hAnsi="Times New Roman" w:cs="Times New Roman"/>
          <w:bCs/>
          <w:i/>
          <w:iCs/>
          <w:lang w:val="ro-RO"/>
        </w:rPr>
        <w:t xml:space="preserve"> organizarea </w:t>
      </w:r>
      <w:proofErr w:type="spellStart"/>
      <w:r w:rsidR="006722B6" w:rsidRPr="006649D7">
        <w:rPr>
          <w:rFonts w:ascii="Times New Roman" w:hAnsi="Times New Roman" w:cs="Times New Roman"/>
          <w:bCs/>
          <w:i/>
          <w:iCs/>
          <w:lang w:val="ro-RO"/>
        </w:rPr>
        <w:t>şi</w:t>
      </w:r>
      <w:proofErr w:type="spellEnd"/>
      <w:r w:rsidR="006722B6" w:rsidRPr="006649D7">
        <w:rPr>
          <w:rFonts w:ascii="Times New Roman" w:hAnsi="Times New Roman" w:cs="Times New Roman"/>
          <w:bCs/>
          <w:i/>
          <w:iCs/>
          <w:lang w:val="ro-RO"/>
        </w:rPr>
        <w:t xml:space="preserve"> </w:t>
      </w:r>
      <w:proofErr w:type="spellStart"/>
      <w:r w:rsidR="006722B6" w:rsidRPr="006649D7">
        <w:rPr>
          <w:rFonts w:ascii="Times New Roman" w:hAnsi="Times New Roman" w:cs="Times New Roman"/>
          <w:bCs/>
          <w:i/>
          <w:iCs/>
          <w:lang w:val="ro-RO"/>
        </w:rPr>
        <w:t>funcţionarea</w:t>
      </w:r>
      <w:proofErr w:type="spellEnd"/>
      <w:r w:rsidR="006722B6" w:rsidRPr="006649D7">
        <w:rPr>
          <w:rFonts w:ascii="Times New Roman" w:hAnsi="Times New Roman" w:cs="Times New Roman"/>
          <w:bCs/>
          <w:i/>
          <w:iCs/>
          <w:lang w:val="ro-RO"/>
        </w:rPr>
        <w:t xml:space="preserve"> aparatului de specialitate al primarului, ale </w:t>
      </w:r>
      <w:proofErr w:type="spellStart"/>
      <w:r w:rsidR="006722B6" w:rsidRPr="006649D7">
        <w:rPr>
          <w:rFonts w:ascii="Times New Roman" w:hAnsi="Times New Roman" w:cs="Times New Roman"/>
          <w:bCs/>
          <w:i/>
          <w:iCs/>
          <w:lang w:val="ro-RO"/>
        </w:rPr>
        <w:t>instituţiilor</w:t>
      </w:r>
      <w:proofErr w:type="spellEnd"/>
      <w:r w:rsidR="006722B6" w:rsidRPr="006649D7">
        <w:rPr>
          <w:rFonts w:ascii="Times New Roman" w:hAnsi="Times New Roman" w:cs="Times New Roman"/>
          <w:bCs/>
          <w:i/>
          <w:iCs/>
          <w:lang w:val="ro-RO"/>
        </w:rPr>
        <w:t xml:space="preserve"> publice de interes local </w:t>
      </w:r>
      <w:proofErr w:type="spellStart"/>
      <w:r w:rsidR="006722B6" w:rsidRPr="006649D7">
        <w:rPr>
          <w:rFonts w:ascii="Times New Roman" w:hAnsi="Times New Roman" w:cs="Times New Roman"/>
          <w:bCs/>
          <w:i/>
          <w:iCs/>
          <w:lang w:val="ro-RO"/>
        </w:rPr>
        <w:t>şi</w:t>
      </w:r>
      <w:proofErr w:type="spellEnd"/>
      <w:r w:rsidR="006722B6" w:rsidRPr="006649D7">
        <w:rPr>
          <w:rFonts w:ascii="Times New Roman" w:hAnsi="Times New Roman" w:cs="Times New Roman"/>
          <w:bCs/>
          <w:i/>
          <w:iCs/>
          <w:lang w:val="ro-RO"/>
        </w:rPr>
        <w:t xml:space="preserve"> ale </w:t>
      </w:r>
      <w:proofErr w:type="spellStart"/>
      <w:r w:rsidR="006722B6" w:rsidRPr="00BA4078">
        <w:rPr>
          <w:rFonts w:ascii="Times New Roman" w:hAnsi="Times New Roman" w:cs="Times New Roman"/>
          <w:b/>
          <w:i/>
          <w:iCs/>
          <w:u w:val="single"/>
          <w:lang w:val="ro-RO"/>
        </w:rPr>
        <w:t>societăţilor</w:t>
      </w:r>
      <w:proofErr w:type="spellEnd"/>
      <w:r w:rsidR="006722B6" w:rsidRPr="00BA4078">
        <w:rPr>
          <w:rFonts w:ascii="Times New Roman" w:hAnsi="Times New Roman" w:cs="Times New Roman"/>
          <w:b/>
          <w:i/>
          <w:iCs/>
          <w:u w:val="single"/>
          <w:lang w:val="ro-RO"/>
        </w:rPr>
        <w:t xml:space="preserve"> </w:t>
      </w:r>
      <w:proofErr w:type="spellStart"/>
      <w:r w:rsidR="006722B6" w:rsidRPr="00BA4078">
        <w:rPr>
          <w:rFonts w:ascii="Times New Roman" w:hAnsi="Times New Roman" w:cs="Times New Roman"/>
          <w:b/>
          <w:i/>
          <w:iCs/>
          <w:u w:val="single"/>
          <w:lang w:val="ro-RO"/>
        </w:rPr>
        <w:t>şi</w:t>
      </w:r>
      <w:proofErr w:type="spellEnd"/>
      <w:r w:rsidR="006722B6" w:rsidRPr="00BA4078">
        <w:rPr>
          <w:rFonts w:ascii="Times New Roman" w:hAnsi="Times New Roman" w:cs="Times New Roman"/>
          <w:b/>
          <w:i/>
          <w:iCs/>
          <w:u w:val="single"/>
          <w:lang w:val="ro-RO"/>
        </w:rPr>
        <w:t xml:space="preserve"> regiilor autonome de interes local</w:t>
      </w:r>
      <w:r w:rsidR="006722B6" w:rsidRPr="006649D7">
        <w:rPr>
          <w:rFonts w:ascii="Times New Roman" w:hAnsi="Times New Roman" w:cs="Times New Roman"/>
          <w:bCs/>
          <w:lang w:val="ro-RO"/>
        </w:rPr>
        <w:t>;</w:t>
      </w:r>
    </w:p>
    <w:p w14:paraId="07429A64" w14:textId="352F938F" w:rsidR="006722B6" w:rsidRPr="006649D7" w:rsidRDefault="006722B6" w:rsidP="001953F9">
      <w:pPr>
        <w:pStyle w:val="ListParagraph"/>
        <w:tabs>
          <w:tab w:val="left" w:pos="426"/>
        </w:tabs>
        <w:spacing w:after="0"/>
        <w:ind w:left="170"/>
        <w:jc w:val="both"/>
        <w:rPr>
          <w:rFonts w:ascii="Times New Roman" w:hAnsi="Times New Roman" w:cs="Times New Roman"/>
          <w:bCs/>
          <w:i/>
          <w:iCs/>
        </w:rPr>
      </w:pPr>
      <w:r w:rsidRPr="006649D7">
        <w:rPr>
          <w:rFonts w:ascii="Times New Roman" w:hAnsi="Times New Roman" w:cs="Times New Roman"/>
          <w:bCs/>
          <w:i/>
          <w:iCs/>
        </w:rPr>
        <w:t>[…]</w:t>
      </w:r>
    </w:p>
    <w:p w14:paraId="62E8CA47" w14:textId="325DB5C4" w:rsidR="006722B6" w:rsidRPr="006649D7" w:rsidRDefault="006722B6" w:rsidP="001953F9">
      <w:pPr>
        <w:pStyle w:val="ListParagraph"/>
        <w:tabs>
          <w:tab w:val="left" w:pos="426"/>
        </w:tabs>
        <w:spacing w:after="0"/>
        <w:ind w:left="170"/>
        <w:jc w:val="both"/>
        <w:rPr>
          <w:rFonts w:ascii="Times New Roman" w:hAnsi="Times New Roman" w:cs="Times New Roman"/>
          <w:bCs/>
          <w:i/>
          <w:iCs/>
          <w:lang w:val="ro-RO"/>
        </w:rPr>
      </w:pPr>
      <w:r w:rsidRPr="006649D7">
        <w:rPr>
          <w:rFonts w:ascii="Times New Roman" w:hAnsi="Times New Roman" w:cs="Times New Roman"/>
          <w:bCs/>
          <w:i/>
          <w:iCs/>
          <w:lang w:val="ro-RO"/>
        </w:rPr>
        <w:t xml:space="preserve">(3) În exercitarea </w:t>
      </w:r>
      <w:proofErr w:type="spellStart"/>
      <w:r w:rsidRPr="006649D7">
        <w:rPr>
          <w:rFonts w:ascii="Times New Roman" w:hAnsi="Times New Roman" w:cs="Times New Roman"/>
          <w:bCs/>
          <w:i/>
          <w:iCs/>
          <w:lang w:val="ro-RO"/>
        </w:rPr>
        <w:t>atribuţiilor</w:t>
      </w:r>
      <w:proofErr w:type="spellEnd"/>
      <w:r w:rsidRPr="006649D7">
        <w:rPr>
          <w:rFonts w:ascii="Times New Roman" w:hAnsi="Times New Roman" w:cs="Times New Roman"/>
          <w:bCs/>
          <w:i/>
          <w:iCs/>
          <w:lang w:val="ro-RO"/>
        </w:rPr>
        <w:t xml:space="preserve"> prevăzute la alin. (2) lit. a), consiliul local:</w:t>
      </w:r>
    </w:p>
    <w:p w14:paraId="02DC9F98" w14:textId="050BA006" w:rsidR="006722B6" w:rsidRDefault="006649D7" w:rsidP="001953F9">
      <w:pPr>
        <w:pStyle w:val="ListParagraph"/>
        <w:tabs>
          <w:tab w:val="left" w:pos="426"/>
        </w:tabs>
        <w:spacing w:after="0"/>
        <w:ind w:left="170"/>
        <w:jc w:val="both"/>
        <w:rPr>
          <w:rFonts w:ascii="Times New Roman" w:hAnsi="Times New Roman" w:cs="Times New Roman"/>
          <w:bCs/>
          <w:lang w:val="ro-RO"/>
        </w:rPr>
      </w:pPr>
      <w:r w:rsidRPr="006649D7">
        <w:rPr>
          <w:rFonts w:ascii="Times New Roman" w:hAnsi="Times New Roman" w:cs="Times New Roman"/>
          <w:bCs/>
          <w:i/>
          <w:iCs/>
          <w:lang w:val="ro-RO"/>
        </w:rPr>
        <w:t xml:space="preserve">d) </w:t>
      </w:r>
      <w:r w:rsidRPr="006649D7">
        <w:rPr>
          <w:rFonts w:ascii="Times New Roman" w:hAnsi="Times New Roman" w:cs="Times New Roman"/>
          <w:b/>
          <w:i/>
          <w:iCs/>
          <w:u w:val="single"/>
          <w:lang w:val="ro-RO"/>
        </w:rPr>
        <w:t xml:space="preserve">exercită, în numele </w:t>
      </w:r>
      <w:proofErr w:type="spellStart"/>
      <w:r w:rsidRPr="006649D7">
        <w:rPr>
          <w:rFonts w:ascii="Times New Roman" w:hAnsi="Times New Roman" w:cs="Times New Roman"/>
          <w:b/>
          <w:i/>
          <w:iCs/>
          <w:u w:val="single"/>
          <w:lang w:val="ro-RO"/>
        </w:rPr>
        <w:t>unităţii</w:t>
      </w:r>
      <w:proofErr w:type="spellEnd"/>
      <w:r w:rsidRPr="006649D7">
        <w:rPr>
          <w:rFonts w:ascii="Times New Roman" w:hAnsi="Times New Roman" w:cs="Times New Roman"/>
          <w:b/>
          <w:i/>
          <w:iCs/>
          <w:u w:val="single"/>
          <w:lang w:val="ro-RO"/>
        </w:rPr>
        <w:t xml:space="preserve"> administrativ-teritoriale, toate drepturile </w:t>
      </w:r>
      <w:proofErr w:type="spellStart"/>
      <w:r w:rsidRPr="006649D7">
        <w:rPr>
          <w:rFonts w:ascii="Times New Roman" w:hAnsi="Times New Roman" w:cs="Times New Roman"/>
          <w:b/>
          <w:i/>
          <w:iCs/>
          <w:u w:val="single"/>
          <w:lang w:val="ro-RO"/>
        </w:rPr>
        <w:t>şi</w:t>
      </w:r>
      <w:proofErr w:type="spellEnd"/>
      <w:r w:rsidRPr="006649D7">
        <w:rPr>
          <w:rFonts w:ascii="Times New Roman" w:hAnsi="Times New Roman" w:cs="Times New Roman"/>
          <w:b/>
          <w:i/>
          <w:iCs/>
          <w:u w:val="single"/>
          <w:lang w:val="ro-RO"/>
        </w:rPr>
        <w:t xml:space="preserve"> </w:t>
      </w:r>
      <w:proofErr w:type="spellStart"/>
      <w:r w:rsidRPr="006649D7">
        <w:rPr>
          <w:rFonts w:ascii="Times New Roman" w:hAnsi="Times New Roman" w:cs="Times New Roman"/>
          <w:b/>
          <w:i/>
          <w:iCs/>
          <w:u w:val="single"/>
          <w:lang w:val="ro-RO"/>
        </w:rPr>
        <w:t>obligaţiile</w:t>
      </w:r>
      <w:proofErr w:type="spellEnd"/>
      <w:r w:rsidRPr="006649D7">
        <w:rPr>
          <w:rFonts w:ascii="Times New Roman" w:hAnsi="Times New Roman" w:cs="Times New Roman"/>
          <w:b/>
          <w:i/>
          <w:iCs/>
          <w:u w:val="single"/>
          <w:lang w:val="ro-RO"/>
        </w:rPr>
        <w:t xml:space="preserve"> corespunzătoare </w:t>
      </w:r>
      <w:proofErr w:type="spellStart"/>
      <w:r w:rsidRPr="006649D7">
        <w:rPr>
          <w:rFonts w:ascii="Times New Roman" w:hAnsi="Times New Roman" w:cs="Times New Roman"/>
          <w:b/>
          <w:i/>
          <w:iCs/>
          <w:u w:val="single"/>
          <w:lang w:val="ro-RO"/>
        </w:rPr>
        <w:t>participaţiilor</w:t>
      </w:r>
      <w:proofErr w:type="spellEnd"/>
      <w:r w:rsidRPr="006649D7">
        <w:rPr>
          <w:rFonts w:ascii="Times New Roman" w:hAnsi="Times New Roman" w:cs="Times New Roman"/>
          <w:b/>
          <w:i/>
          <w:iCs/>
          <w:u w:val="single"/>
          <w:lang w:val="ro-RO"/>
        </w:rPr>
        <w:t xml:space="preserve"> </w:t>
      </w:r>
      <w:proofErr w:type="spellStart"/>
      <w:r w:rsidRPr="006649D7">
        <w:rPr>
          <w:rFonts w:ascii="Times New Roman" w:hAnsi="Times New Roman" w:cs="Times New Roman"/>
          <w:b/>
          <w:i/>
          <w:iCs/>
          <w:u w:val="single"/>
          <w:lang w:val="ro-RO"/>
        </w:rPr>
        <w:t>deţinute</w:t>
      </w:r>
      <w:proofErr w:type="spellEnd"/>
      <w:r w:rsidRPr="006649D7">
        <w:rPr>
          <w:rFonts w:ascii="Times New Roman" w:hAnsi="Times New Roman" w:cs="Times New Roman"/>
          <w:b/>
          <w:i/>
          <w:iCs/>
          <w:u w:val="single"/>
          <w:lang w:val="ro-RO"/>
        </w:rPr>
        <w:t xml:space="preserve"> la </w:t>
      </w:r>
      <w:proofErr w:type="spellStart"/>
      <w:r w:rsidRPr="006649D7">
        <w:rPr>
          <w:rFonts w:ascii="Times New Roman" w:hAnsi="Times New Roman" w:cs="Times New Roman"/>
          <w:b/>
          <w:i/>
          <w:iCs/>
          <w:u w:val="single"/>
          <w:lang w:val="ro-RO"/>
        </w:rPr>
        <w:t>societăţi</w:t>
      </w:r>
      <w:proofErr w:type="spellEnd"/>
      <w:r w:rsidRPr="006649D7">
        <w:rPr>
          <w:rFonts w:ascii="Times New Roman" w:hAnsi="Times New Roman" w:cs="Times New Roman"/>
          <w:b/>
          <w:i/>
          <w:iCs/>
          <w:u w:val="single"/>
          <w:lang w:val="ro-RO"/>
        </w:rPr>
        <w:t xml:space="preserve"> sau regii autonome</w:t>
      </w:r>
      <w:r w:rsidRPr="006649D7">
        <w:rPr>
          <w:rFonts w:ascii="Times New Roman" w:hAnsi="Times New Roman" w:cs="Times New Roman"/>
          <w:bCs/>
          <w:i/>
          <w:iCs/>
          <w:lang w:val="ro-RO"/>
        </w:rPr>
        <w:t xml:space="preserve">, în </w:t>
      </w:r>
      <w:proofErr w:type="spellStart"/>
      <w:r w:rsidRPr="006649D7">
        <w:rPr>
          <w:rFonts w:ascii="Times New Roman" w:hAnsi="Times New Roman" w:cs="Times New Roman"/>
          <w:bCs/>
          <w:i/>
          <w:iCs/>
          <w:lang w:val="ro-RO"/>
        </w:rPr>
        <w:t>condiţiile</w:t>
      </w:r>
      <w:proofErr w:type="spellEnd"/>
      <w:r w:rsidRPr="006649D7">
        <w:rPr>
          <w:rFonts w:ascii="Times New Roman" w:hAnsi="Times New Roman" w:cs="Times New Roman"/>
          <w:bCs/>
          <w:i/>
          <w:iCs/>
          <w:lang w:val="ro-RO"/>
        </w:rPr>
        <w:t xml:space="preserve"> legii</w:t>
      </w:r>
      <w:r w:rsidRPr="006649D7">
        <w:rPr>
          <w:rFonts w:ascii="Times New Roman" w:hAnsi="Times New Roman" w:cs="Times New Roman"/>
          <w:bCs/>
          <w:lang w:val="ro-RO"/>
        </w:rPr>
        <w:t>”</w:t>
      </w:r>
    </w:p>
    <w:p w14:paraId="59DD5178" w14:textId="2D7F23A9" w:rsidR="006429E1" w:rsidRDefault="006429E1" w:rsidP="001953F9">
      <w:pPr>
        <w:pStyle w:val="ListParagraph"/>
        <w:numPr>
          <w:ilvl w:val="0"/>
          <w:numId w:val="21"/>
        </w:numPr>
        <w:tabs>
          <w:tab w:val="left" w:pos="709"/>
        </w:tabs>
        <w:spacing w:after="0"/>
        <w:ind w:left="426" w:hanging="284"/>
        <w:jc w:val="both"/>
        <w:rPr>
          <w:rFonts w:ascii="Times New Roman" w:hAnsi="Times New Roman" w:cs="Times New Roman"/>
          <w:bCs/>
          <w:lang w:val="ro-RO"/>
        </w:rPr>
      </w:pPr>
      <w:r>
        <w:rPr>
          <w:rFonts w:ascii="Times New Roman" w:hAnsi="Times New Roman" w:cs="Times New Roman"/>
          <w:bCs/>
          <w:lang w:val="ro-RO"/>
        </w:rPr>
        <w:t xml:space="preserve">Art. 16, alin. (1) și art. 17, alin. (2) din Legea nr. 92/2007 a </w:t>
      </w:r>
      <w:r w:rsidRPr="006429E1">
        <w:rPr>
          <w:rFonts w:ascii="Times New Roman" w:hAnsi="Times New Roman" w:cs="Times New Roman"/>
          <w:bCs/>
          <w:lang w:val="ro-RO"/>
        </w:rPr>
        <w:t xml:space="preserve">serviciilor publice de transport persoane în </w:t>
      </w:r>
      <w:proofErr w:type="spellStart"/>
      <w:r w:rsidRPr="006429E1">
        <w:rPr>
          <w:rFonts w:ascii="Times New Roman" w:hAnsi="Times New Roman" w:cs="Times New Roman"/>
          <w:bCs/>
          <w:lang w:val="ro-RO"/>
        </w:rPr>
        <w:t>unităţile</w:t>
      </w:r>
      <w:proofErr w:type="spellEnd"/>
      <w:r w:rsidRPr="006429E1">
        <w:rPr>
          <w:rFonts w:ascii="Times New Roman" w:hAnsi="Times New Roman" w:cs="Times New Roman"/>
          <w:bCs/>
          <w:lang w:val="ro-RO"/>
        </w:rPr>
        <w:t xml:space="preserve"> administrativ-teritoriale</w:t>
      </w:r>
      <w:r>
        <w:rPr>
          <w:rFonts w:ascii="Times New Roman" w:hAnsi="Times New Roman" w:cs="Times New Roman"/>
          <w:bCs/>
          <w:lang w:val="ro-RO"/>
        </w:rPr>
        <w:t>:</w:t>
      </w:r>
    </w:p>
    <w:p w14:paraId="5406D215" w14:textId="6A48A5C6" w:rsidR="006429E1" w:rsidRPr="006429E1" w:rsidRDefault="006429E1" w:rsidP="001953F9">
      <w:pPr>
        <w:tabs>
          <w:tab w:val="left" w:pos="709"/>
        </w:tabs>
        <w:autoSpaceDE w:val="0"/>
        <w:adjustRightInd w:val="0"/>
        <w:spacing w:after="0" w:line="240" w:lineRule="auto"/>
        <w:ind w:left="426"/>
        <w:jc w:val="both"/>
        <w:rPr>
          <w:rFonts w:ascii="Times New Roman" w:hAnsi="Times New Roman" w:cs="Times New Roman"/>
          <w:i/>
          <w:iCs/>
          <w:sz w:val="24"/>
          <w:szCs w:val="24"/>
          <w:lang w:val="ro-RO"/>
        </w:rPr>
      </w:pPr>
      <w:r>
        <w:rPr>
          <w:rFonts w:ascii="Times New Roman" w:hAnsi="Times New Roman" w:cs="Times New Roman"/>
          <w:i/>
          <w:iCs/>
          <w:sz w:val="24"/>
          <w:szCs w:val="24"/>
          <w:lang w:val="ro-RO"/>
        </w:rPr>
        <w:t>”</w:t>
      </w:r>
      <w:r w:rsidRPr="006429E1">
        <w:rPr>
          <w:rFonts w:ascii="Times New Roman" w:hAnsi="Times New Roman" w:cs="Times New Roman"/>
          <w:i/>
          <w:iCs/>
          <w:sz w:val="24"/>
          <w:szCs w:val="24"/>
          <w:lang w:val="ro-RO"/>
        </w:rPr>
        <w:t xml:space="preserve">Art. 16 (1) Consiliile locale, consiliile </w:t>
      </w:r>
      <w:proofErr w:type="spellStart"/>
      <w:r w:rsidRPr="006429E1">
        <w:rPr>
          <w:rFonts w:ascii="Times New Roman" w:hAnsi="Times New Roman" w:cs="Times New Roman"/>
          <w:i/>
          <w:iCs/>
          <w:sz w:val="24"/>
          <w:szCs w:val="24"/>
          <w:lang w:val="ro-RO"/>
        </w:rPr>
        <w:t>judeţene</w:t>
      </w:r>
      <w:proofErr w:type="spellEnd"/>
      <w:r w:rsidRPr="006429E1">
        <w:rPr>
          <w:rFonts w:ascii="Times New Roman" w:hAnsi="Times New Roman" w:cs="Times New Roman"/>
          <w:i/>
          <w:iCs/>
          <w:sz w:val="24"/>
          <w:szCs w:val="24"/>
          <w:lang w:val="ro-RO"/>
        </w:rPr>
        <w:t xml:space="preserve"> </w:t>
      </w:r>
      <w:proofErr w:type="spellStart"/>
      <w:r w:rsidRPr="006429E1">
        <w:rPr>
          <w:rFonts w:ascii="Times New Roman" w:hAnsi="Times New Roman" w:cs="Times New Roman"/>
          <w:i/>
          <w:iCs/>
          <w:sz w:val="24"/>
          <w:szCs w:val="24"/>
          <w:lang w:val="ro-RO"/>
        </w:rPr>
        <w:t>şi</w:t>
      </w:r>
      <w:proofErr w:type="spellEnd"/>
      <w:r w:rsidRPr="006429E1">
        <w:rPr>
          <w:rFonts w:ascii="Times New Roman" w:hAnsi="Times New Roman" w:cs="Times New Roman"/>
          <w:i/>
          <w:iCs/>
          <w:sz w:val="24"/>
          <w:szCs w:val="24"/>
          <w:lang w:val="ro-RO"/>
        </w:rPr>
        <w:t xml:space="preserve"> Consiliul General al Municipiului </w:t>
      </w:r>
      <w:proofErr w:type="spellStart"/>
      <w:r w:rsidRPr="006429E1">
        <w:rPr>
          <w:rFonts w:ascii="Times New Roman" w:hAnsi="Times New Roman" w:cs="Times New Roman"/>
          <w:i/>
          <w:iCs/>
          <w:sz w:val="24"/>
          <w:szCs w:val="24"/>
          <w:lang w:val="ro-RO"/>
        </w:rPr>
        <w:t>Bucureşti</w:t>
      </w:r>
      <w:proofErr w:type="spellEnd"/>
      <w:r w:rsidRPr="006429E1">
        <w:rPr>
          <w:rFonts w:ascii="Times New Roman" w:hAnsi="Times New Roman" w:cs="Times New Roman"/>
          <w:i/>
          <w:iCs/>
          <w:sz w:val="24"/>
          <w:szCs w:val="24"/>
          <w:lang w:val="ro-RO"/>
        </w:rPr>
        <w:t xml:space="preserve"> sunt obligate să asigure, </w:t>
      </w:r>
      <w:r w:rsidRPr="00BA4078">
        <w:rPr>
          <w:rFonts w:ascii="Times New Roman" w:hAnsi="Times New Roman" w:cs="Times New Roman"/>
          <w:b/>
          <w:bCs/>
          <w:i/>
          <w:iCs/>
          <w:sz w:val="24"/>
          <w:szCs w:val="24"/>
          <w:u w:val="single"/>
          <w:lang w:val="ro-RO"/>
        </w:rPr>
        <w:t xml:space="preserve">să organizeze, să reglementeze, să coordoneze </w:t>
      </w:r>
      <w:proofErr w:type="spellStart"/>
      <w:r w:rsidRPr="00BA4078">
        <w:rPr>
          <w:rFonts w:ascii="Times New Roman" w:hAnsi="Times New Roman" w:cs="Times New Roman"/>
          <w:b/>
          <w:bCs/>
          <w:i/>
          <w:iCs/>
          <w:sz w:val="24"/>
          <w:szCs w:val="24"/>
          <w:u w:val="single"/>
          <w:lang w:val="ro-RO"/>
        </w:rPr>
        <w:t>şi</w:t>
      </w:r>
      <w:proofErr w:type="spellEnd"/>
      <w:r w:rsidRPr="00BA4078">
        <w:rPr>
          <w:rFonts w:ascii="Times New Roman" w:hAnsi="Times New Roman" w:cs="Times New Roman"/>
          <w:b/>
          <w:bCs/>
          <w:i/>
          <w:iCs/>
          <w:sz w:val="24"/>
          <w:szCs w:val="24"/>
          <w:u w:val="single"/>
          <w:lang w:val="ro-RO"/>
        </w:rPr>
        <w:t xml:space="preserve"> să controleze</w:t>
      </w:r>
      <w:r w:rsidRPr="006429E1">
        <w:rPr>
          <w:rFonts w:ascii="Times New Roman" w:hAnsi="Times New Roman" w:cs="Times New Roman"/>
          <w:i/>
          <w:iCs/>
          <w:sz w:val="24"/>
          <w:szCs w:val="24"/>
          <w:lang w:val="ro-RO"/>
        </w:rPr>
        <w:t xml:space="preserve"> prestarea serviciilor publice de transport </w:t>
      </w:r>
      <w:proofErr w:type="spellStart"/>
      <w:r w:rsidRPr="006429E1">
        <w:rPr>
          <w:rFonts w:ascii="Times New Roman" w:hAnsi="Times New Roman" w:cs="Times New Roman"/>
          <w:i/>
          <w:iCs/>
          <w:sz w:val="24"/>
          <w:szCs w:val="24"/>
          <w:lang w:val="ro-RO"/>
        </w:rPr>
        <w:t>desfăşurat</w:t>
      </w:r>
      <w:proofErr w:type="spellEnd"/>
      <w:r w:rsidRPr="006429E1">
        <w:rPr>
          <w:rFonts w:ascii="Times New Roman" w:hAnsi="Times New Roman" w:cs="Times New Roman"/>
          <w:i/>
          <w:iCs/>
          <w:sz w:val="24"/>
          <w:szCs w:val="24"/>
          <w:lang w:val="ro-RO"/>
        </w:rPr>
        <w:t xml:space="preserve"> pe raza administrativ-teritorială a acestora.</w:t>
      </w:r>
    </w:p>
    <w:p w14:paraId="551ABA5A" w14:textId="591C4736" w:rsidR="006429E1" w:rsidRPr="006429E1" w:rsidRDefault="006429E1" w:rsidP="001953F9">
      <w:pPr>
        <w:tabs>
          <w:tab w:val="left" w:pos="709"/>
        </w:tabs>
        <w:autoSpaceDE w:val="0"/>
        <w:adjustRightInd w:val="0"/>
        <w:spacing w:after="0" w:line="240" w:lineRule="auto"/>
        <w:ind w:left="426" w:hanging="284"/>
        <w:jc w:val="both"/>
        <w:rPr>
          <w:rFonts w:ascii="Times New Roman" w:hAnsi="Times New Roman" w:cs="Times New Roman"/>
          <w:i/>
          <w:iCs/>
          <w:sz w:val="24"/>
          <w:szCs w:val="24"/>
        </w:rPr>
      </w:pPr>
      <w:r>
        <w:rPr>
          <w:rFonts w:ascii="Times New Roman" w:hAnsi="Times New Roman" w:cs="Times New Roman"/>
          <w:i/>
          <w:iCs/>
          <w:sz w:val="24"/>
          <w:szCs w:val="24"/>
        </w:rPr>
        <w:lastRenderedPageBreak/>
        <w:t xml:space="preserve">       </w:t>
      </w:r>
      <w:r w:rsidRPr="006429E1">
        <w:rPr>
          <w:rFonts w:ascii="Times New Roman" w:hAnsi="Times New Roman" w:cs="Times New Roman"/>
          <w:i/>
          <w:iCs/>
          <w:sz w:val="24"/>
          <w:szCs w:val="24"/>
        </w:rPr>
        <w:t>[…]</w:t>
      </w:r>
    </w:p>
    <w:p w14:paraId="25E599E4" w14:textId="07C46946" w:rsidR="006429E1" w:rsidRDefault="006429E1" w:rsidP="001953F9">
      <w:pPr>
        <w:tabs>
          <w:tab w:val="left" w:pos="709"/>
        </w:tabs>
        <w:autoSpaceDE w:val="0"/>
        <w:adjustRightInd w:val="0"/>
        <w:spacing w:after="0" w:line="240" w:lineRule="auto"/>
        <w:ind w:left="426" w:hanging="284"/>
        <w:jc w:val="both"/>
        <w:rPr>
          <w:rFonts w:ascii="Times New Roman" w:hAnsi="Times New Roman" w:cs="Times New Roman"/>
          <w:i/>
          <w:iCs/>
          <w:sz w:val="24"/>
          <w:szCs w:val="24"/>
          <w:lang w:val="ro-RO"/>
        </w:rPr>
      </w:pPr>
      <w:r>
        <w:rPr>
          <w:rFonts w:ascii="Times New Roman" w:hAnsi="Times New Roman" w:cs="Times New Roman"/>
          <w:i/>
          <w:iCs/>
          <w:sz w:val="24"/>
          <w:szCs w:val="24"/>
          <w:lang w:val="ro-RO"/>
        </w:rPr>
        <w:t xml:space="preserve">      </w:t>
      </w:r>
      <w:r w:rsidRPr="006429E1">
        <w:rPr>
          <w:rFonts w:ascii="Times New Roman" w:hAnsi="Times New Roman" w:cs="Times New Roman"/>
          <w:i/>
          <w:iCs/>
          <w:sz w:val="24"/>
          <w:szCs w:val="24"/>
          <w:lang w:val="ro-RO"/>
        </w:rPr>
        <w:t xml:space="preserve">Art. 17 (2) </w:t>
      </w:r>
      <w:r w:rsidRPr="00BA4078">
        <w:rPr>
          <w:rFonts w:ascii="Times New Roman" w:hAnsi="Times New Roman" w:cs="Times New Roman"/>
          <w:b/>
          <w:bCs/>
          <w:i/>
          <w:iCs/>
          <w:sz w:val="24"/>
          <w:szCs w:val="24"/>
          <w:u w:val="single"/>
          <w:lang w:val="ro-RO"/>
        </w:rPr>
        <w:t xml:space="preserve">În exercitarea </w:t>
      </w:r>
      <w:proofErr w:type="spellStart"/>
      <w:r w:rsidRPr="00BA4078">
        <w:rPr>
          <w:rFonts w:ascii="Times New Roman" w:hAnsi="Times New Roman" w:cs="Times New Roman"/>
          <w:b/>
          <w:bCs/>
          <w:i/>
          <w:iCs/>
          <w:sz w:val="24"/>
          <w:szCs w:val="24"/>
          <w:u w:val="single"/>
          <w:lang w:val="ro-RO"/>
        </w:rPr>
        <w:t>atribuţiilor</w:t>
      </w:r>
      <w:proofErr w:type="spellEnd"/>
      <w:r w:rsidRPr="00BA4078">
        <w:rPr>
          <w:rFonts w:ascii="Times New Roman" w:hAnsi="Times New Roman" w:cs="Times New Roman"/>
          <w:b/>
          <w:bCs/>
          <w:i/>
          <w:iCs/>
          <w:sz w:val="24"/>
          <w:szCs w:val="24"/>
          <w:u w:val="single"/>
          <w:lang w:val="ro-RO"/>
        </w:rPr>
        <w:t xml:space="preserve"> ce le revin, </w:t>
      </w:r>
      <w:proofErr w:type="spellStart"/>
      <w:r w:rsidRPr="00BA4078">
        <w:rPr>
          <w:rFonts w:ascii="Times New Roman" w:hAnsi="Times New Roman" w:cs="Times New Roman"/>
          <w:b/>
          <w:bCs/>
          <w:i/>
          <w:iCs/>
          <w:sz w:val="24"/>
          <w:szCs w:val="24"/>
          <w:u w:val="single"/>
          <w:lang w:val="ro-RO"/>
        </w:rPr>
        <w:t>autorităţile</w:t>
      </w:r>
      <w:proofErr w:type="spellEnd"/>
      <w:r w:rsidRPr="00BA4078">
        <w:rPr>
          <w:rFonts w:ascii="Times New Roman" w:hAnsi="Times New Roman" w:cs="Times New Roman"/>
          <w:b/>
          <w:bCs/>
          <w:i/>
          <w:iCs/>
          <w:sz w:val="24"/>
          <w:szCs w:val="24"/>
          <w:u w:val="single"/>
          <w:lang w:val="ro-RO"/>
        </w:rPr>
        <w:t xml:space="preserve"> deliberative</w:t>
      </w:r>
      <w:r w:rsidRPr="006429E1">
        <w:rPr>
          <w:rFonts w:ascii="Times New Roman" w:hAnsi="Times New Roman" w:cs="Times New Roman"/>
          <w:i/>
          <w:iCs/>
          <w:sz w:val="24"/>
          <w:szCs w:val="24"/>
          <w:lang w:val="ro-RO"/>
        </w:rPr>
        <w:t xml:space="preserve"> ale </w:t>
      </w:r>
      <w:proofErr w:type="spellStart"/>
      <w:r w:rsidRPr="006429E1">
        <w:rPr>
          <w:rFonts w:ascii="Times New Roman" w:hAnsi="Times New Roman" w:cs="Times New Roman"/>
          <w:i/>
          <w:iCs/>
          <w:sz w:val="24"/>
          <w:szCs w:val="24"/>
          <w:lang w:val="ro-RO"/>
        </w:rPr>
        <w:t>administraţiei</w:t>
      </w:r>
      <w:proofErr w:type="spellEnd"/>
      <w:r w:rsidRPr="006429E1">
        <w:rPr>
          <w:rFonts w:ascii="Times New Roman" w:hAnsi="Times New Roman" w:cs="Times New Roman"/>
          <w:i/>
          <w:iCs/>
          <w:sz w:val="24"/>
          <w:szCs w:val="24"/>
          <w:lang w:val="ro-RO"/>
        </w:rPr>
        <w:t xml:space="preserve"> publice locale </w:t>
      </w:r>
      <w:proofErr w:type="spellStart"/>
      <w:r w:rsidRPr="006429E1">
        <w:rPr>
          <w:rFonts w:ascii="Times New Roman" w:hAnsi="Times New Roman" w:cs="Times New Roman"/>
          <w:i/>
          <w:iCs/>
          <w:sz w:val="24"/>
          <w:szCs w:val="24"/>
          <w:lang w:val="ro-RO"/>
        </w:rPr>
        <w:t>şi</w:t>
      </w:r>
      <w:proofErr w:type="spellEnd"/>
      <w:r w:rsidRPr="006429E1">
        <w:rPr>
          <w:rFonts w:ascii="Times New Roman" w:hAnsi="Times New Roman" w:cs="Times New Roman"/>
          <w:i/>
          <w:iCs/>
          <w:sz w:val="24"/>
          <w:szCs w:val="24"/>
          <w:lang w:val="ro-RO"/>
        </w:rPr>
        <w:t xml:space="preserve"> adunările generale ale </w:t>
      </w:r>
      <w:proofErr w:type="spellStart"/>
      <w:r w:rsidRPr="006429E1">
        <w:rPr>
          <w:rFonts w:ascii="Times New Roman" w:hAnsi="Times New Roman" w:cs="Times New Roman"/>
          <w:i/>
          <w:iCs/>
          <w:sz w:val="24"/>
          <w:szCs w:val="24"/>
          <w:lang w:val="ro-RO"/>
        </w:rPr>
        <w:t>asociaţiilor</w:t>
      </w:r>
      <w:proofErr w:type="spellEnd"/>
      <w:r w:rsidRPr="006429E1">
        <w:rPr>
          <w:rFonts w:ascii="Times New Roman" w:hAnsi="Times New Roman" w:cs="Times New Roman"/>
          <w:i/>
          <w:iCs/>
          <w:sz w:val="24"/>
          <w:szCs w:val="24"/>
          <w:lang w:val="ro-RO"/>
        </w:rPr>
        <w:t xml:space="preserve"> de dezvoltare intercomunitară ori ale altor forme de asociere între </w:t>
      </w:r>
      <w:proofErr w:type="spellStart"/>
      <w:r w:rsidRPr="006429E1">
        <w:rPr>
          <w:rFonts w:ascii="Times New Roman" w:hAnsi="Times New Roman" w:cs="Times New Roman"/>
          <w:i/>
          <w:iCs/>
          <w:sz w:val="24"/>
          <w:szCs w:val="24"/>
          <w:lang w:val="ro-RO"/>
        </w:rPr>
        <w:t>unităţile</w:t>
      </w:r>
      <w:proofErr w:type="spellEnd"/>
      <w:r w:rsidRPr="006429E1">
        <w:rPr>
          <w:rFonts w:ascii="Times New Roman" w:hAnsi="Times New Roman" w:cs="Times New Roman"/>
          <w:i/>
          <w:iCs/>
          <w:sz w:val="24"/>
          <w:szCs w:val="24"/>
          <w:lang w:val="ro-RO"/>
        </w:rPr>
        <w:t xml:space="preserve"> administrativ-teritoriale </w:t>
      </w:r>
      <w:r w:rsidRPr="00BA4078">
        <w:rPr>
          <w:rFonts w:ascii="Times New Roman" w:hAnsi="Times New Roman" w:cs="Times New Roman"/>
          <w:b/>
          <w:bCs/>
          <w:i/>
          <w:iCs/>
          <w:sz w:val="24"/>
          <w:szCs w:val="24"/>
          <w:u w:val="single"/>
          <w:lang w:val="ro-RO"/>
        </w:rPr>
        <w:t>adoptă hotărâri</w:t>
      </w:r>
      <w:r w:rsidRPr="006429E1">
        <w:rPr>
          <w:rFonts w:ascii="Times New Roman" w:hAnsi="Times New Roman" w:cs="Times New Roman"/>
          <w:i/>
          <w:iCs/>
          <w:sz w:val="24"/>
          <w:szCs w:val="24"/>
          <w:lang w:val="ro-RO"/>
        </w:rPr>
        <w:t xml:space="preserve"> sau emit </w:t>
      </w:r>
      <w:proofErr w:type="spellStart"/>
      <w:r w:rsidRPr="006429E1">
        <w:rPr>
          <w:rFonts w:ascii="Times New Roman" w:hAnsi="Times New Roman" w:cs="Times New Roman"/>
          <w:i/>
          <w:iCs/>
          <w:sz w:val="24"/>
          <w:szCs w:val="24"/>
          <w:lang w:val="ro-RO"/>
        </w:rPr>
        <w:t>dispoziţii</w:t>
      </w:r>
      <w:proofErr w:type="spellEnd"/>
      <w:r w:rsidRPr="006429E1">
        <w:rPr>
          <w:rFonts w:ascii="Times New Roman" w:hAnsi="Times New Roman" w:cs="Times New Roman"/>
          <w:i/>
          <w:iCs/>
          <w:sz w:val="24"/>
          <w:szCs w:val="24"/>
          <w:lang w:val="ro-RO"/>
        </w:rPr>
        <w:t>, după caz.</w:t>
      </w:r>
      <w:r>
        <w:rPr>
          <w:rFonts w:ascii="Times New Roman" w:hAnsi="Times New Roman" w:cs="Times New Roman"/>
          <w:i/>
          <w:iCs/>
          <w:sz w:val="24"/>
          <w:szCs w:val="24"/>
          <w:lang w:val="ro-RO"/>
        </w:rPr>
        <w:t>”</w:t>
      </w:r>
    </w:p>
    <w:p w14:paraId="26FCA355" w14:textId="66E5CF54" w:rsidR="00BA4078" w:rsidRPr="00BA4078" w:rsidRDefault="00BA4078" w:rsidP="001953F9">
      <w:pPr>
        <w:pStyle w:val="ListParagraph"/>
        <w:numPr>
          <w:ilvl w:val="0"/>
          <w:numId w:val="21"/>
        </w:numPr>
        <w:tabs>
          <w:tab w:val="left" w:pos="709"/>
        </w:tabs>
        <w:autoSpaceDE w:val="0"/>
        <w:adjustRightInd w:val="0"/>
        <w:spacing w:after="0"/>
        <w:ind w:left="567" w:hanging="425"/>
        <w:jc w:val="both"/>
        <w:rPr>
          <w:rFonts w:ascii="Times New Roman" w:hAnsi="Times New Roman" w:cs="Times New Roman"/>
        </w:rPr>
      </w:pPr>
      <w:r w:rsidRPr="00BA4078">
        <w:rPr>
          <w:rFonts w:ascii="Times New Roman" w:hAnsi="Times New Roman" w:cs="Times New Roman"/>
        </w:rPr>
        <w:t xml:space="preserve">Art. 8, </w:t>
      </w:r>
      <w:proofErr w:type="spellStart"/>
      <w:r w:rsidRPr="00BA4078">
        <w:rPr>
          <w:rFonts w:ascii="Times New Roman" w:hAnsi="Times New Roman" w:cs="Times New Roman"/>
        </w:rPr>
        <w:t>alin</w:t>
      </w:r>
      <w:proofErr w:type="spellEnd"/>
      <w:r w:rsidRPr="00BA4078">
        <w:rPr>
          <w:rFonts w:ascii="Times New Roman" w:hAnsi="Times New Roman" w:cs="Times New Roman"/>
        </w:rPr>
        <w:t xml:space="preserve">. </w:t>
      </w:r>
      <w:r>
        <w:rPr>
          <w:rFonts w:ascii="Times New Roman" w:hAnsi="Times New Roman" w:cs="Times New Roman"/>
        </w:rPr>
        <w:t>(</w:t>
      </w:r>
      <w:r w:rsidRPr="00BA4078">
        <w:rPr>
          <w:rFonts w:ascii="Times New Roman" w:hAnsi="Times New Roman" w:cs="Times New Roman"/>
        </w:rPr>
        <w:t>1</w:t>
      </w:r>
      <w:r>
        <w:rPr>
          <w:rFonts w:ascii="Times New Roman" w:hAnsi="Times New Roman" w:cs="Times New Roman"/>
        </w:rPr>
        <w:t>)</w:t>
      </w:r>
      <w:r w:rsidRPr="00BA4078">
        <w:rPr>
          <w:rFonts w:ascii="Times New Roman" w:hAnsi="Times New Roman" w:cs="Times New Roman"/>
        </w:rPr>
        <w:t xml:space="preserve"> al </w:t>
      </w:r>
      <w:proofErr w:type="spellStart"/>
      <w:r w:rsidRPr="00BA4078">
        <w:rPr>
          <w:rFonts w:ascii="Times New Roman" w:hAnsi="Times New Roman" w:cs="Times New Roman"/>
        </w:rPr>
        <w:t>Legii</w:t>
      </w:r>
      <w:proofErr w:type="spellEnd"/>
      <w:r w:rsidRPr="00BA4078">
        <w:rPr>
          <w:rFonts w:ascii="Times New Roman" w:hAnsi="Times New Roman" w:cs="Times New Roman"/>
        </w:rPr>
        <w:t xml:space="preserve"> nr. 51/2006 a </w:t>
      </w:r>
      <w:proofErr w:type="spellStart"/>
      <w:r w:rsidRPr="00BA4078">
        <w:rPr>
          <w:rFonts w:ascii="Times New Roman" w:hAnsi="Times New Roman" w:cs="Times New Roman"/>
        </w:rPr>
        <w:t>serviciilor</w:t>
      </w:r>
      <w:proofErr w:type="spellEnd"/>
      <w:r w:rsidRPr="00BA4078">
        <w:rPr>
          <w:rFonts w:ascii="Times New Roman" w:hAnsi="Times New Roman" w:cs="Times New Roman"/>
        </w:rPr>
        <w:t xml:space="preserve"> </w:t>
      </w:r>
      <w:proofErr w:type="spellStart"/>
      <w:r w:rsidRPr="00BA4078">
        <w:rPr>
          <w:rFonts w:ascii="Times New Roman" w:hAnsi="Times New Roman" w:cs="Times New Roman"/>
        </w:rPr>
        <w:t>comunitare</w:t>
      </w:r>
      <w:proofErr w:type="spellEnd"/>
      <w:r w:rsidRPr="00BA4078">
        <w:rPr>
          <w:rFonts w:ascii="Times New Roman" w:hAnsi="Times New Roman" w:cs="Times New Roman"/>
        </w:rPr>
        <w:t xml:space="preserve"> de </w:t>
      </w:r>
      <w:proofErr w:type="spellStart"/>
      <w:r w:rsidRPr="00BA4078">
        <w:rPr>
          <w:rFonts w:ascii="Times New Roman" w:hAnsi="Times New Roman" w:cs="Times New Roman"/>
        </w:rPr>
        <w:t>utilități</w:t>
      </w:r>
      <w:proofErr w:type="spellEnd"/>
      <w:r w:rsidRPr="00BA4078">
        <w:rPr>
          <w:rFonts w:ascii="Times New Roman" w:hAnsi="Times New Roman" w:cs="Times New Roman"/>
        </w:rPr>
        <w:t xml:space="preserve"> </w:t>
      </w:r>
      <w:proofErr w:type="spellStart"/>
      <w:r w:rsidRPr="00BA4078">
        <w:rPr>
          <w:rFonts w:ascii="Times New Roman" w:hAnsi="Times New Roman" w:cs="Times New Roman"/>
        </w:rPr>
        <w:t>publice</w:t>
      </w:r>
      <w:proofErr w:type="spellEnd"/>
      <w:r w:rsidRPr="00BA4078">
        <w:rPr>
          <w:rFonts w:ascii="Times New Roman" w:hAnsi="Times New Roman" w:cs="Times New Roman"/>
        </w:rPr>
        <w:t>:</w:t>
      </w:r>
      <w:r w:rsidRPr="00BA4078">
        <w:rPr>
          <w:rFonts w:ascii="Times New Roman" w:hAnsi="Times New Roman" w:cs="Times New Roman"/>
          <w:lang w:val="ro-RO"/>
        </w:rPr>
        <w:t xml:space="preserve">    </w:t>
      </w:r>
    </w:p>
    <w:p w14:paraId="4D8AF583" w14:textId="764B6C57" w:rsidR="00BA4078" w:rsidRPr="00BA4078" w:rsidRDefault="00BA4078" w:rsidP="001953F9">
      <w:pPr>
        <w:pStyle w:val="ListParagraph"/>
        <w:tabs>
          <w:tab w:val="left" w:pos="709"/>
        </w:tabs>
        <w:autoSpaceDE w:val="0"/>
        <w:adjustRightInd w:val="0"/>
        <w:spacing w:after="0"/>
        <w:ind w:left="567" w:hanging="425"/>
        <w:jc w:val="both"/>
        <w:rPr>
          <w:rFonts w:ascii="Times New Roman" w:hAnsi="Times New Roman" w:cs="Times New Roman"/>
          <w:i/>
          <w:iCs/>
        </w:rPr>
      </w:pPr>
      <w:r>
        <w:rPr>
          <w:rFonts w:ascii="Times New Roman" w:hAnsi="Times New Roman" w:cs="Times New Roman"/>
          <w:i/>
          <w:iCs/>
          <w:lang w:val="ro-RO"/>
        </w:rPr>
        <w:t xml:space="preserve">       ”</w:t>
      </w:r>
      <w:r w:rsidRPr="00BA4078">
        <w:rPr>
          <w:rFonts w:ascii="Times New Roman" w:hAnsi="Times New Roman" w:cs="Times New Roman"/>
          <w:i/>
          <w:iCs/>
          <w:lang w:val="ro-RO"/>
        </w:rPr>
        <w:t xml:space="preserve">(1) </w:t>
      </w:r>
      <w:proofErr w:type="spellStart"/>
      <w:r w:rsidRPr="00BA4078">
        <w:rPr>
          <w:rFonts w:ascii="Times New Roman" w:hAnsi="Times New Roman" w:cs="Times New Roman"/>
          <w:b/>
          <w:bCs/>
          <w:i/>
          <w:iCs/>
          <w:u w:val="single"/>
          <w:lang w:val="ro-RO"/>
        </w:rPr>
        <w:t>Autorităţile</w:t>
      </w:r>
      <w:proofErr w:type="spellEnd"/>
      <w:r w:rsidRPr="00BA4078">
        <w:rPr>
          <w:rFonts w:ascii="Times New Roman" w:hAnsi="Times New Roman" w:cs="Times New Roman"/>
          <w:b/>
          <w:bCs/>
          <w:i/>
          <w:iCs/>
          <w:u w:val="single"/>
          <w:lang w:val="ro-RO"/>
        </w:rPr>
        <w:t xml:space="preserve"> </w:t>
      </w:r>
      <w:proofErr w:type="spellStart"/>
      <w:r w:rsidRPr="00BA4078">
        <w:rPr>
          <w:rFonts w:ascii="Times New Roman" w:hAnsi="Times New Roman" w:cs="Times New Roman"/>
          <w:b/>
          <w:bCs/>
          <w:i/>
          <w:iCs/>
          <w:u w:val="single"/>
          <w:lang w:val="ro-RO"/>
        </w:rPr>
        <w:t>administraţiei</w:t>
      </w:r>
      <w:proofErr w:type="spellEnd"/>
      <w:r w:rsidRPr="00BA4078">
        <w:rPr>
          <w:rFonts w:ascii="Times New Roman" w:hAnsi="Times New Roman" w:cs="Times New Roman"/>
          <w:b/>
          <w:bCs/>
          <w:i/>
          <w:iCs/>
          <w:u w:val="single"/>
          <w:lang w:val="ro-RO"/>
        </w:rPr>
        <w:t xml:space="preserve"> publice locale au </w:t>
      </w:r>
      <w:proofErr w:type="spellStart"/>
      <w:r w:rsidRPr="00BA4078">
        <w:rPr>
          <w:rFonts w:ascii="Times New Roman" w:hAnsi="Times New Roman" w:cs="Times New Roman"/>
          <w:b/>
          <w:bCs/>
          <w:i/>
          <w:iCs/>
          <w:u w:val="single"/>
          <w:lang w:val="ro-RO"/>
        </w:rPr>
        <w:t>competenţă</w:t>
      </w:r>
      <w:proofErr w:type="spellEnd"/>
      <w:r w:rsidRPr="00BA4078">
        <w:rPr>
          <w:rFonts w:ascii="Times New Roman" w:hAnsi="Times New Roman" w:cs="Times New Roman"/>
          <w:b/>
          <w:bCs/>
          <w:i/>
          <w:iCs/>
          <w:u w:val="single"/>
          <w:lang w:val="ro-RO"/>
        </w:rPr>
        <w:t xml:space="preserve"> exclusivă, în </w:t>
      </w:r>
      <w:proofErr w:type="spellStart"/>
      <w:r w:rsidRPr="00BA4078">
        <w:rPr>
          <w:rFonts w:ascii="Times New Roman" w:hAnsi="Times New Roman" w:cs="Times New Roman"/>
          <w:b/>
          <w:bCs/>
          <w:i/>
          <w:iCs/>
          <w:u w:val="single"/>
          <w:lang w:val="ro-RO"/>
        </w:rPr>
        <w:t>condiţiile</w:t>
      </w:r>
      <w:proofErr w:type="spellEnd"/>
      <w:r w:rsidRPr="00BA4078">
        <w:rPr>
          <w:rFonts w:ascii="Times New Roman" w:hAnsi="Times New Roman" w:cs="Times New Roman"/>
          <w:b/>
          <w:bCs/>
          <w:i/>
          <w:iCs/>
          <w:u w:val="single"/>
          <w:lang w:val="ro-RO"/>
        </w:rPr>
        <w:t xml:space="preserve"> legii, în tot ceea ce </w:t>
      </w:r>
      <w:proofErr w:type="spellStart"/>
      <w:r w:rsidRPr="00BA4078">
        <w:rPr>
          <w:rFonts w:ascii="Times New Roman" w:hAnsi="Times New Roman" w:cs="Times New Roman"/>
          <w:b/>
          <w:bCs/>
          <w:i/>
          <w:iCs/>
          <w:u w:val="single"/>
          <w:lang w:val="ro-RO"/>
        </w:rPr>
        <w:t>priveşte</w:t>
      </w:r>
      <w:proofErr w:type="spellEnd"/>
      <w:r w:rsidRPr="00BA4078">
        <w:rPr>
          <w:rFonts w:ascii="Times New Roman" w:hAnsi="Times New Roman" w:cs="Times New Roman"/>
          <w:b/>
          <w:bCs/>
          <w:i/>
          <w:iCs/>
          <w:u w:val="single"/>
          <w:lang w:val="ro-RO"/>
        </w:rPr>
        <w:t xml:space="preserve"> </w:t>
      </w:r>
      <w:proofErr w:type="spellStart"/>
      <w:r w:rsidRPr="00BA4078">
        <w:rPr>
          <w:rFonts w:ascii="Times New Roman" w:hAnsi="Times New Roman" w:cs="Times New Roman"/>
          <w:b/>
          <w:bCs/>
          <w:i/>
          <w:iCs/>
          <w:u w:val="single"/>
          <w:lang w:val="ro-RO"/>
        </w:rPr>
        <w:t>înfiinţarea</w:t>
      </w:r>
      <w:proofErr w:type="spellEnd"/>
      <w:r w:rsidRPr="00BA4078">
        <w:rPr>
          <w:rFonts w:ascii="Times New Roman" w:hAnsi="Times New Roman" w:cs="Times New Roman"/>
          <w:b/>
          <w:bCs/>
          <w:i/>
          <w:iCs/>
          <w:u w:val="single"/>
          <w:lang w:val="ro-RO"/>
        </w:rPr>
        <w:t xml:space="preserve">, organizarea, gestionarea </w:t>
      </w:r>
      <w:proofErr w:type="spellStart"/>
      <w:r w:rsidRPr="00BA4078">
        <w:rPr>
          <w:rFonts w:ascii="Times New Roman" w:hAnsi="Times New Roman" w:cs="Times New Roman"/>
          <w:b/>
          <w:bCs/>
          <w:i/>
          <w:iCs/>
          <w:u w:val="single"/>
          <w:lang w:val="ro-RO"/>
        </w:rPr>
        <w:t>şi</w:t>
      </w:r>
      <w:proofErr w:type="spellEnd"/>
      <w:r w:rsidRPr="00BA4078">
        <w:rPr>
          <w:rFonts w:ascii="Times New Roman" w:hAnsi="Times New Roman" w:cs="Times New Roman"/>
          <w:b/>
          <w:bCs/>
          <w:i/>
          <w:iCs/>
          <w:u w:val="single"/>
          <w:lang w:val="ro-RO"/>
        </w:rPr>
        <w:t xml:space="preserve"> </w:t>
      </w:r>
      <w:proofErr w:type="spellStart"/>
      <w:r w:rsidRPr="00BA4078">
        <w:rPr>
          <w:rFonts w:ascii="Times New Roman" w:hAnsi="Times New Roman" w:cs="Times New Roman"/>
          <w:b/>
          <w:bCs/>
          <w:i/>
          <w:iCs/>
          <w:u w:val="single"/>
          <w:lang w:val="ro-RO"/>
        </w:rPr>
        <w:t>funcţionarea</w:t>
      </w:r>
      <w:proofErr w:type="spellEnd"/>
      <w:r w:rsidRPr="00BA4078">
        <w:rPr>
          <w:rFonts w:ascii="Times New Roman" w:hAnsi="Times New Roman" w:cs="Times New Roman"/>
          <w:b/>
          <w:bCs/>
          <w:i/>
          <w:iCs/>
          <w:u w:val="single"/>
          <w:lang w:val="ro-RO"/>
        </w:rPr>
        <w:t xml:space="preserve"> serviciilor de </w:t>
      </w:r>
      <w:proofErr w:type="spellStart"/>
      <w:r w:rsidRPr="00BA4078">
        <w:rPr>
          <w:rFonts w:ascii="Times New Roman" w:hAnsi="Times New Roman" w:cs="Times New Roman"/>
          <w:b/>
          <w:bCs/>
          <w:i/>
          <w:iCs/>
          <w:u w:val="single"/>
          <w:lang w:val="ro-RO"/>
        </w:rPr>
        <w:t>utilităţi</w:t>
      </w:r>
      <w:proofErr w:type="spellEnd"/>
      <w:r w:rsidRPr="00BA4078">
        <w:rPr>
          <w:rFonts w:ascii="Times New Roman" w:hAnsi="Times New Roman" w:cs="Times New Roman"/>
          <w:b/>
          <w:bCs/>
          <w:i/>
          <w:iCs/>
          <w:u w:val="single"/>
          <w:lang w:val="ro-RO"/>
        </w:rPr>
        <w:t xml:space="preserve"> publice</w:t>
      </w:r>
      <w:r w:rsidRPr="00BA4078">
        <w:rPr>
          <w:rFonts w:ascii="Times New Roman" w:hAnsi="Times New Roman" w:cs="Times New Roman"/>
          <w:i/>
          <w:iCs/>
          <w:lang w:val="ro-RO"/>
        </w:rPr>
        <w:t xml:space="preserve">, precum </w:t>
      </w:r>
      <w:proofErr w:type="spellStart"/>
      <w:r w:rsidRPr="00BA4078">
        <w:rPr>
          <w:rFonts w:ascii="Times New Roman" w:hAnsi="Times New Roman" w:cs="Times New Roman"/>
          <w:i/>
          <w:iCs/>
          <w:lang w:val="ro-RO"/>
        </w:rPr>
        <w:t>şi</w:t>
      </w:r>
      <w:proofErr w:type="spellEnd"/>
      <w:r w:rsidRPr="00BA4078">
        <w:rPr>
          <w:rFonts w:ascii="Times New Roman" w:hAnsi="Times New Roman" w:cs="Times New Roman"/>
          <w:i/>
          <w:iCs/>
          <w:lang w:val="ro-RO"/>
        </w:rPr>
        <w:t xml:space="preserve"> în ceea ce </w:t>
      </w:r>
      <w:proofErr w:type="spellStart"/>
      <w:r w:rsidRPr="00BA4078">
        <w:rPr>
          <w:rFonts w:ascii="Times New Roman" w:hAnsi="Times New Roman" w:cs="Times New Roman"/>
          <w:i/>
          <w:iCs/>
          <w:lang w:val="ro-RO"/>
        </w:rPr>
        <w:t>priveşte</w:t>
      </w:r>
      <w:proofErr w:type="spellEnd"/>
      <w:r w:rsidRPr="00BA4078">
        <w:rPr>
          <w:rFonts w:ascii="Times New Roman" w:hAnsi="Times New Roman" w:cs="Times New Roman"/>
          <w:i/>
          <w:iCs/>
          <w:lang w:val="ro-RO"/>
        </w:rPr>
        <w:t xml:space="preserve"> crearea, dezvoltarea, modernizarea, reabilitarea </w:t>
      </w:r>
      <w:proofErr w:type="spellStart"/>
      <w:r w:rsidRPr="00BA4078">
        <w:rPr>
          <w:rFonts w:ascii="Times New Roman" w:hAnsi="Times New Roman" w:cs="Times New Roman"/>
          <w:i/>
          <w:iCs/>
          <w:lang w:val="ro-RO"/>
        </w:rPr>
        <w:t>şi</w:t>
      </w:r>
      <w:proofErr w:type="spellEnd"/>
      <w:r w:rsidRPr="00BA4078">
        <w:rPr>
          <w:rFonts w:ascii="Times New Roman" w:hAnsi="Times New Roman" w:cs="Times New Roman"/>
          <w:i/>
          <w:iCs/>
          <w:lang w:val="ro-RO"/>
        </w:rPr>
        <w:t xml:space="preserve"> exploatarea bunurilor proprietate publică sau privată a </w:t>
      </w:r>
      <w:proofErr w:type="spellStart"/>
      <w:r w:rsidRPr="00BA4078">
        <w:rPr>
          <w:rFonts w:ascii="Times New Roman" w:hAnsi="Times New Roman" w:cs="Times New Roman"/>
          <w:i/>
          <w:iCs/>
          <w:lang w:val="ro-RO"/>
        </w:rPr>
        <w:t>unităţilor</w:t>
      </w:r>
      <w:proofErr w:type="spellEnd"/>
      <w:r w:rsidRPr="00BA4078">
        <w:rPr>
          <w:rFonts w:ascii="Times New Roman" w:hAnsi="Times New Roman" w:cs="Times New Roman"/>
          <w:i/>
          <w:iCs/>
          <w:lang w:val="ro-RO"/>
        </w:rPr>
        <w:t xml:space="preserve"> administrativ-teritoriale care compun sistemele de </w:t>
      </w:r>
      <w:proofErr w:type="spellStart"/>
      <w:r w:rsidRPr="00BA4078">
        <w:rPr>
          <w:rFonts w:ascii="Times New Roman" w:hAnsi="Times New Roman" w:cs="Times New Roman"/>
          <w:i/>
          <w:iCs/>
          <w:lang w:val="ro-RO"/>
        </w:rPr>
        <w:t>utilităţi</w:t>
      </w:r>
      <w:proofErr w:type="spellEnd"/>
      <w:r w:rsidRPr="00BA4078">
        <w:rPr>
          <w:rFonts w:ascii="Times New Roman" w:hAnsi="Times New Roman" w:cs="Times New Roman"/>
          <w:i/>
          <w:iCs/>
          <w:lang w:val="ro-RO"/>
        </w:rPr>
        <w:t xml:space="preserve"> publice.</w:t>
      </w:r>
      <w:r>
        <w:rPr>
          <w:rFonts w:ascii="Times New Roman" w:hAnsi="Times New Roman" w:cs="Times New Roman"/>
          <w:i/>
          <w:iCs/>
          <w:lang w:val="ro-RO"/>
        </w:rPr>
        <w:t>”</w:t>
      </w:r>
    </w:p>
    <w:p w14:paraId="6C111F6D" w14:textId="77777777" w:rsidR="006649D7" w:rsidRDefault="006649D7" w:rsidP="001953F9">
      <w:pPr>
        <w:spacing w:after="0" w:line="240" w:lineRule="auto"/>
        <w:ind w:left="170"/>
        <w:jc w:val="both"/>
        <w:rPr>
          <w:rFonts w:ascii="Times New Roman" w:hAnsi="Times New Roman" w:cs="Times New Roman"/>
          <w:bCs/>
          <w:sz w:val="24"/>
          <w:szCs w:val="24"/>
          <w:lang w:val="ro-RO"/>
        </w:rPr>
      </w:pPr>
    </w:p>
    <w:p w14:paraId="6E2D3D90" w14:textId="32214E76" w:rsidR="006649D7" w:rsidRPr="00713D5A" w:rsidRDefault="006649D7" w:rsidP="001953F9">
      <w:pPr>
        <w:spacing w:after="0" w:line="240" w:lineRule="auto"/>
        <w:ind w:left="170" w:firstLine="550"/>
        <w:jc w:val="both"/>
        <w:rPr>
          <w:rFonts w:ascii="Times New Roman" w:hAnsi="Times New Roman" w:cs="Times New Roman"/>
          <w:bCs/>
          <w:sz w:val="24"/>
          <w:szCs w:val="24"/>
          <w:lang w:val="ro-RO"/>
        </w:rPr>
      </w:pPr>
      <w:proofErr w:type="spellStart"/>
      <w:r w:rsidRPr="006649D7">
        <w:rPr>
          <w:rFonts w:ascii="Times New Roman" w:hAnsi="Times New Roman" w:cs="Times New Roman"/>
          <w:bCs/>
          <w:sz w:val="24"/>
          <w:szCs w:val="24"/>
        </w:rPr>
        <w:t>Persoanele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propuse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vor</w:t>
      </w:r>
      <w:proofErr w:type="spellEnd"/>
      <w:r w:rsidRPr="006649D7">
        <w:rPr>
          <w:rFonts w:ascii="Times New Roman" w:hAnsi="Times New Roman" w:cs="Times New Roman"/>
          <w:bCs/>
          <w:sz w:val="24"/>
          <w:szCs w:val="24"/>
        </w:rPr>
        <w:t xml:space="preserve"> fi </w:t>
      </w:r>
      <w:proofErr w:type="spellStart"/>
      <w:r w:rsidRPr="006649D7">
        <w:rPr>
          <w:rFonts w:ascii="Times New Roman" w:hAnsi="Times New Roman" w:cs="Times New Roman"/>
          <w:bCs/>
          <w:sz w:val="24"/>
          <w:szCs w:val="24"/>
        </w:rPr>
        <w:t>mandatate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să</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reprezinte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interesele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unității</w:t>
      </w:r>
      <w:proofErr w:type="spellEnd"/>
      <w:r w:rsidRPr="006649D7">
        <w:rPr>
          <w:rFonts w:ascii="Times New Roman" w:hAnsi="Times New Roman" w:cs="Times New Roman"/>
          <w:bCs/>
          <w:sz w:val="24"/>
          <w:szCs w:val="24"/>
        </w:rPr>
        <w:t xml:space="preserve"> administrativ-</w:t>
      </w:r>
      <w:proofErr w:type="spellStart"/>
      <w:r w:rsidRPr="006649D7">
        <w:rPr>
          <w:rFonts w:ascii="Times New Roman" w:hAnsi="Times New Roman" w:cs="Times New Roman"/>
          <w:bCs/>
          <w:sz w:val="24"/>
          <w:szCs w:val="24"/>
        </w:rPr>
        <w:t>teritoriale</w:t>
      </w:r>
      <w:proofErr w:type="spellEnd"/>
      <w:r w:rsidRPr="006649D7">
        <w:rPr>
          <w:rFonts w:ascii="Times New Roman" w:hAnsi="Times New Roman" w:cs="Times New Roman"/>
          <w:bCs/>
          <w:sz w:val="24"/>
          <w:szCs w:val="24"/>
        </w:rPr>
        <w:t xml:space="preserve"> cu </w:t>
      </w:r>
      <w:proofErr w:type="spellStart"/>
      <w:r w:rsidRPr="006649D7">
        <w:rPr>
          <w:rFonts w:ascii="Times New Roman" w:hAnsi="Times New Roman" w:cs="Times New Roman"/>
          <w:bCs/>
          <w:sz w:val="24"/>
          <w:szCs w:val="24"/>
        </w:rPr>
        <w:t>respectarea</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regimului</w:t>
      </w:r>
      <w:proofErr w:type="spellEnd"/>
      <w:r w:rsidRPr="006649D7">
        <w:rPr>
          <w:rFonts w:ascii="Times New Roman" w:hAnsi="Times New Roman" w:cs="Times New Roman"/>
          <w:bCs/>
          <w:sz w:val="24"/>
          <w:szCs w:val="24"/>
        </w:rPr>
        <w:t xml:space="preserve"> juridic al </w:t>
      </w:r>
      <w:proofErr w:type="spellStart"/>
      <w:r w:rsidRPr="006649D7">
        <w:rPr>
          <w:rFonts w:ascii="Times New Roman" w:hAnsi="Times New Roman" w:cs="Times New Roman"/>
          <w:bCs/>
          <w:sz w:val="24"/>
          <w:szCs w:val="24"/>
        </w:rPr>
        <w:t>incompatibilităților</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și</w:t>
      </w:r>
      <w:proofErr w:type="spellEnd"/>
      <w:r w:rsidRPr="006649D7">
        <w:rPr>
          <w:rFonts w:ascii="Times New Roman" w:hAnsi="Times New Roman" w:cs="Times New Roman"/>
          <w:bCs/>
          <w:sz w:val="24"/>
          <w:szCs w:val="24"/>
        </w:rPr>
        <w:t xml:space="preserve"> al </w:t>
      </w:r>
      <w:proofErr w:type="spellStart"/>
      <w:r w:rsidRPr="006649D7">
        <w:rPr>
          <w:rFonts w:ascii="Times New Roman" w:hAnsi="Times New Roman" w:cs="Times New Roman"/>
          <w:bCs/>
          <w:sz w:val="24"/>
          <w:szCs w:val="24"/>
        </w:rPr>
        <w:t>conflictului</w:t>
      </w:r>
      <w:proofErr w:type="spellEnd"/>
      <w:r w:rsidRPr="006649D7">
        <w:rPr>
          <w:rFonts w:ascii="Times New Roman" w:hAnsi="Times New Roman" w:cs="Times New Roman"/>
          <w:bCs/>
          <w:sz w:val="24"/>
          <w:szCs w:val="24"/>
        </w:rPr>
        <w:t xml:space="preserve"> de </w:t>
      </w:r>
      <w:proofErr w:type="spellStart"/>
      <w:r w:rsidRPr="006649D7">
        <w:rPr>
          <w:rFonts w:ascii="Times New Roman" w:hAnsi="Times New Roman" w:cs="Times New Roman"/>
          <w:bCs/>
          <w:sz w:val="24"/>
          <w:szCs w:val="24"/>
        </w:rPr>
        <w:t>interese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prevăzut</w:t>
      </w:r>
      <w:proofErr w:type="spellEnd"/>
      <w:r w:rsidRPr="006649D7">
        <w:rPr>
          <w:rFonts w:ascii="Times New Roman" w:hAnsi="Times New Roman" w:cs="Times New Roman"/>
          <w:bCs/>
          <w:sz w:val="24"/>
          <w:szCs w:val="24"/>
        </w:rPr>
        <w:t xml:space="preserve"> de </w:t>
      </w:r>
      <w:proofErr w:type="spellStart"/>
      <w:r w:rsidRPr="006649D7">
        <w:rPr>
          <w:rFonts w:ascii="Times New Roman" w:hAnsi="Times New Roman" w:cs="Times New Roman"/>
          <w:bCs/>
          <w:sz w:val="24"/>
          <w:szCs w:val="24"/>
        </w:rPr>
        <w:t>legislația</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în</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vigoare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urmând</w:t>
      </w:r>
      <w:proofErr w:type="spellEnd"/>
      <w:r w:rsidRPr="006649D7">
        <w:rPr>
          <w:rFonts w:ascii="Times New Roman" w:hAnsi="Times New Roman" w:cs="Times New Roman"/>
          <w:bCs/>
          <w:sz w:val="24"/>
          <w:szCs w:val="24"/>
        </w:rPr>
        <w:t xml:space="preserve"> ca </w:t>
      </w:r>
      <w:proofErr w:type="spellStart"/>
      <w:r w:rsidRPr="006649D7">
        <w:rPr>
          <w:rFonts w:ascii="Times New Roman" w:hAnsi="Times New Roman" w:cs="Times New Roman"/>
          <w:bCs/>
          <w:sz w:val="24"/>
          <w:szCs w:val="24"/>
        </w:rPr>
        <w:t>numirea</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efectivă</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să</w:t>
      </w:r>
      <w:proofErr w:type="spellEnd"/>
      <w:r w:rsidRPr="006649D7">
        <w:rPr>
          <w:rFonts w:ascii="Times New Roman" w:hAnsi="Times New Roman" w:cs="Times New Roman"/>
          <w:bCs/>
          <w:sz w:val="24"/>
          <w:szCs w:val="24"/>
        </w:rPr>
        <w:t xml:space="preserve"> se </w:t>
      </w:r>
      <w:proofErr w:type="spellStart"/>
      <w:r w:rsidRPr="006649D7">
        <w:rPr>
          <w:rFonts w:ascii="Times New Roman" w:hAnsi="Times New Roman" w:cs="Times New Roman"/>
          <w:bCs/>
          <w:sz w:val="24"/>
          <w:szCs w:val="24"/>
        </w:rPr>
        <w:t>realizeze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prin</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vot</w:t>
      </w:r>
      <w:proofErr w:type="spellEnd"/>
      <w:r w:rsidRPr="006649D7">
        <w:rPr>
          <w:rFonts w:ascii="Times New Roman" w:hAnsi="Times New Roman" w:cs="Times New Roman"/>
          <w:bCs/>
          <w:sz w:val="24"/>
          <w:szCs w:val="24"/>
        </w:rPr>
        <w:t xml:space="preserve">, cu </w:t>
      </w:r>
      <w:proofErr w:type="spellStart"/>
      <w:r w:rsidRPr="006649D7">
        <w:rPr>
          <w:rFonts w:ascii="Times New Roman" w:hAnsi="Times New Roman" w:cs="Times New Roman"/>
          <w:bCs/>
          <w:sz w:val="24"/>
          <w:szCs w:val="24"/>
        </w:rPr>
        <w:t>majoritate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absolută</w:t>
      </w:r>
      <w:proofErr w:type="spellEnd"/>
      <w:r w:rsidRPr="006649D7">
        <w:rPr>
          <w:rFonts w:ascii="Times New Roman" w:hAnsi="Times New Roman" w:cs="Times New Roman"/>
          <w:bCs/>
          <w:sz w:val="24"/>
          <w:szCs w:val="24"/>
        </w:rPr>
        <w:t xml:space="preserve">, conform </w:t>
      </w:r>
      <w:proofErr w:type="spellStart"/>
      <w:r w:rsidRPr="006649D7">
        <w:rPr>
          <w:rFonts w:ascii="Times New Roman" w:hAnsi="Times New Roman" w:cs="Times New Roman"/>
          <w:bCs/>
          <w:sz w:val="24"/>
          <w:szCs w:val="24"/>
        </w:rPr>
        <w:t>procedurilor</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statutare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și</w:t>
      </w:r>
      <w:proofErr w:type="spellEnd"/>
      <w:r w:rsidRPr="006649D7">
        <w:rPr>
          <w:rFonts w:ascii="Times New Roman" w:hAnsi="Times New Roman" w:cs="Times New Roman"/>
          <w:bCs/>
          <w:sz w:val="24"/>
          <w:szCs w:val="24"/>
        </w:rPr>
        <w:t xml:space="preserve"> administrative.</w:t>
      </w:r>
    </w:p>
    <w:p w14:paraId="4B44C9C2" w14:textId="77777777" w:rsidR="00E079DA" w:rsidRDefault="00E079DA" w:rsidP="001953F9">
      <w:pPr>
        <w:spacing w:after="0" w:line="240" w:lineRule="auto"/>
        <w:ind w:left="170" w:firstLine="550"/>
        <w:jc w:val="both"/>
        <w:rPr>
          <w:rFonts w:ascii="Times New Roman" w:hAnsi="Times New Roman" w:cs="Times New Roman"/>
          <w:bCs/>
          <w:i/>
          <w:iCs/>
          <w:sz w:val="24"/>
          <w:szCs w:val="24"/>
          <w:lang w:val="ro-RO"/>
        </w:rPr>
      </w:pPr>
    </w:p>
    <w:p w14:paraId="7ECC22B2" w14:textId="35A97E14" w:rsidR="006649D7" w:rsidRPr="006649D7" w:rsidRDefault="006649D7" w:rsidP="001953F9">
      <w:pPr>
        <w:spacing w:after="0" w:line="240" w:lineRule="auto"/>
        <w:ind w:left="170" w:firstLine="550"/>
        <w:jc w:val="both"/>
        <w:rPr>
          <w:rFonts w:ascii="Times New Roman" w:hAnsi="Times New Roman" w:cs="Times New Roman"/>
          <w:bCs/>
          <w:sz w:val="24"/>
          <w:szCs w:val="24"/>
          <w:lang w:val="ro-RO"/>
        </w:rPr>
      </w:pPr>
      <w:r w:rsidRPr="006649D7">
        <w:rPr>
          <w:rFonts w:ascii="Times New Roman" w:hAnsi="Times New Roman" w:cs="Times New Roman"/>
          <w:bCs/>
          <w:sz w:val="24"/>
          <w:szCs w:val="24"/>
        </w:rPr>
        <w:t xml:space="preserve">Pe cale de </w:t>
      </w:r>
      <w:proofErr w:type="spellStart"/>
      <w:r w:rsidRPr="006649D7">
        <w:rPr>
          <w:rFonts w:ascii="Times New Roman" w:hAnsi="Times New Roman" w:cs="Times New Roman"/>
          <w:bCs/>
          <w:sz w:val="24"/>
          <w:szCs w:val="24"/>
        </w:rPr>
        <w:t>consecință</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în</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scopul</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asigurării</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unei</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reprezentări</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eficiente</w:t>
      </w:r>
      <w:proofErr w:type="spellEnd"/>
      <w:r w:rsidRPr="006649D7">
        <w:rPr>
          <w:rFonts w:ascii="Times New Roman" w:hAnsi="Times New Roman" w:cs="Times New Roman"/>
          <w:bCs/>
          <w:sz w:val="24"/>
          <w:szCs w:val="24"/>
        </w:rPr>
        <w:t xml:space="preserve">, corelate </w:t>
      </w:r>
      <w:proofErr w:type="spellStart"/>
      <w:r w:rsidRPr="006649D7">
        <w:rPr>
          <w:rFonts w:ascii="Times New Roman" w:hAnsi="Times New Roman" w:cs="Times New Roman"/>
          <w:bCs/>
          <w:sz w:val="24"/>
          <w:szCs w:val="24"/>
        </w:rPr>
        <w:t>atât</w:t>
      </w:r>
      <w:proofErr w:type="spellEnd"/>
      <w:r w:rsidRPr="006649D7">
        <w:rPr>
          <w:rFonts w:ascii="Times New Roman" w:hAnsi="Times New Roman" w:cs="Times New Roman"/>
          <w:bCs/>
          <w:sz w:val="24"/>
          <w:szCs w:val="24"/>
        </w:rPr>
        <w:t xml:space="preserve"> cu </w:t>
      </w:r>
      <w:proofErr w:type="spellStart"/>
      <w:r w:rsidRPr="006649D7">
        <w:rPr>
          <w:rFonts w:ascii="Times New Roman" w:hAnsi="Times New Roman" w:cs="Times New Roman"/>
          <w:bCs/>
          <w:sz w:val="24"/>
          <w:szCs w:val="24"/>
        </w:rPr>
        <w:t>interesele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comunității</w:t>
      </w:r>
      <w:proofErr w:type="spellEnd"/>
      <w:r w:rsidRPr="006649D7">
        <w:rPr>
          <w:rFonts w:ascii="Times New Roman" w:hAnsi="Times New Roman" w:cs="Times New Roman"/>
          <w:bCs/>
          <w:sz w:val="24"/>
          <w:szCs w:val="24"/>
        </w:rPr>
        <w:t xml:space="preserve"> locale, </w:t>
      </w:r>
      <w:proofErr w:type="spellStart"/>
      <w:r w:rsidRPr="006649D7">
        <w:rPr>
          <w:rFonts w:ascii="Times New Roman" w:hAnsi="Times New Roman" w:cs="Times New Roman"/>
          <w:bCs/>
          <w:sz w:val="24"/>
          <w:szCs w:val="24"/>
        </w:rPr>
        <w:t>cât</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și</w:t>
      </w:r>
      <w:proofErr w:type="spellEnd"/>
      <w:r w:rsidRPr="006649D7">
        <w:rPr>
          <w:rFonts w:ascii="Times New Roman" w:hAnsi="Times New Roman" w:cs="Times New Roman"/>
          <w:bCs/>
          <w:sz w:val="24"/>
          <w:szCs w:val="24"/>
        </w:rPr>
        <w:t xml:space="preserve"> cu </w:t>
      </w:r>
      <w:proofErr w:type="spellStart"/>
      <w:r w:rsidRPr="006649D7">
        <w:rPr>
          <w:rFonts w:ascii="Times New Roman" w:hAnsi="Times New Roman" w:cs="Times New Roman"/>
          <w:bCs/>
          <w:sz w:val="24"/>
          <w:szCs w:val="24"/>
        </w:rPr>
        <w:t>supravegherea</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tehnică</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și</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administrativă</w:t>
      </w:r>
      <w:proofErr w:type="spellEnd"/>
      <w:r w:rsidRPr="006649D7">
        <w:rPr>
          <w:rFonts w:ascii="Times New Roman" w:hAnsi="Times New Roman" w:cs="Times New Roman"/>
          <w:bCs/>
          <w:sz w:val="24"/>
          <w:szCs w:val="24"/>
        </w:rPr>
        <w:t xml:space="preserve"> a </w:t>
      </w:r>
      <w:proofErr w:type="spellStart"/>
      <w:r w:rsidRPr="006649D7">
        <w:rPr>
          <w:rFonts w:ascii="Times New Roman" w:hAnsi="Times New Roman" w:cs="Times New Roman"/>
          <w:bCs/>
          <w:sz w:val="24"/>
          <w:szCs w:val="24"/>
        </w:rPr>
        <w:t>serviciului</w:t>
      </w:r>
      <w:proofErr w:type="spellEnd"/>
      <w:r w:rsidRPr="006649D7">
        <w:rPr>
          <w:rFonts w:ascii="Times New Roman" w:hAnsi="Times New Roman" w:cs="Times New Roman"/>
          <w:bCs/>
          <w:sz w:val="24"/>
          <w:szCs w:val="24"/>
        </w:rPr>
        <w:t xml:space="preserve"> public de transport, se </w:t>
      </w:r>
      <w:proofErr w:type="spellStart"/>
      <w:r w:rsidRPr="006649D7">
        <w:rPr>
          <w:rFonts w:ascii="Times New Roman" w:hAnsi="Times New Roman" w:cs="Times New Roman"/>
          <w:bCs/>
          <w:sz w:val="24"/>
          <w:szCs w:val="24"/>
        </w:rPr>
        <w:t>propune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desemnarea</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reprezentanți</w:t>
      </w:r>
      <w:r w:rsidR="004A4285">
        <w:rPr>
          <w:rFonts w:ascii="Times New Roman" w:hAnsi="Times New Roman" w:cs="Times New Roman"/>
          <w:bCs/>
          <w:sz w:val="24"/>
          <w:szCs w:val="24"/>
        </w:rPr>
        <w:t>lorp</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în</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cadrul</w:t>
      </w:r>
      <w:proofErr w:type="spellEnd"/>
      <w:r w:rsidRPr="006649D7">
        <w:rPr>
          <w:rFonts w:ascii="Times New Roman" w:hAnsi="Times New Roman" w:cs="Times New Roman"/>
          <w:bCs/>
          <w:sz w:val="24"/>
          <w:szCs w:val="24"/>
        </w:rPr>
        <w:t xml:space="preserve"> AGA, </w:t>
      </w:r>
      <w:proofErr w:type="spellStart"/>
      <w:r w:rsidRPr="006649D7">
        <w:rPr>
          <w:rFonts w:ascii="Times New Roman" w:hAnsi="Times New Roman" w:cs="Times New Roman"/>
          <w:bCs/>
          <w:sz w:val="24"/>
          <w:szCs w:val="24"/>
        </w:rPr>
        <w:t>potrivit</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proiectului</w:t>
      </w:r>
      <w:proofErr w:type="spellEnd"/>
      <w:r w:rsidRPr="006649D7">
        <w:rPr>
          <w:rFonts w:ascii="Times New Roman" w:hAnsi="Times New Roman" w:cs="Times New Roman"/>
          <w:bCs/>
          <w:sz w:val="24"/>
          <w:szCs w:val="24"/>
        </w:rPr>
        <w:t xml:space="preserve"> de </w:t>
      </w:r>
      <w:proofErr w:type="spellStart"/>
      <w:r w:rsidRPr="006649D7">
        <w:rPr>
          <w:rFonts w:ascii="Times New Roman" w:hAnsi="Times New Roman" w:cs="Times New Roman"/>
          <w:bCs/>
          <w:sz w:val="24"/>
          <w:szCs w:val="24"/>
        </w:rPr>
        <w:t>hotărâre</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alăturat</w:t>
      </w:r>
      <w:proofErr w:type="spellEnd"/>
      <w:r w:rsidRPr="006649D7">
        <w:rPr>
          <w:rFonts w:ascii="Times New Roman" w:hAnsi="Times New Roman" w:cs="Times New Roman"/>
          <w:bCs/>
          <w:sz w:val="24"/>
          <w:szCs w:val="24"/>
        </w:rPr>
        <w:t xml:space="preserve">, pe care </w:t>
      </w:r>
      <w:proofErr w:type="spellStart"/>
      <w:r w:rsidRPr="006649D7">
        <w:rPr>
          <w:rFonts w:ascii="Times New Roman" w:hAnsi="Times New Roman" w:cs="Times New Roman"/>
          <w:bCs/>
          <w:sz w:val="24"/>
          <w:szCs w:val="24"/>
        </w:rPr>
        <w:t>îl</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supunem</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aprobării</w:t>
      </w:r>
      <w:proofErr w:type="spellEnd"/>
      <w:r w:rsidRPr="006649D7">
        <w:rPr>
          <w:rFonts w:ascii="Times New Roman" w:hAnsi="Times New Roman" w:cs="Times New Roman"/>
          <w:bCs/>
          <w:sz w:val="24"/>
          <w:szCs w:val="24"/>
        </w:rPr>
        <w:t xml:space="preserve"> </w:t>
      </w:r>
      <w:proofErr w:type="spellStart"/>
      <w:r w:rsidRPr="006649D7">
        <w:rPr>
          <w:rFonts w:ascii="Times New Roman" w:hAnsi="Times New Roman" w:cs="Times New Roman"/>
          <w:bCs/>
          <w:sz w:val="24"/>
          <w:szCs w:val="24"/>
        </w:rPr>
        <w:t>Consiliului</w:t>
      </w:r>
      <w:proofErr w:type="spellEnd"/>
      <w:r w:rsidRPr="006649D7">
        <w:rPr>
          <w:rFonts w:ascii="Times New Roman" w:hAnsi="Times New Roman" w:cs="Times New Roman"/>
          <w:bCs/>
          <w:sz w:val="24"/>
          <w:szCs w:val="24"/>
        </w:rPr>
        <w:t xml:space="preserve"> Local al Municipiului Târgu Mureș.</w:t>
      </w:r>
    </w:p>
    <w:p w14:paraId="0CD08A6F" w14:textId="77777777" w:rsidR="00E079DA" w:rsidRPr="00C61160" w:rsidRDefault="00E079DA" w:rsidP="006649D7">
      <w:pPr>
        <w:spacing w:after="0" w:line="240" w:lineRule="auto"/>
        <w:ind w:left="170"/>
        <w:jc w:val="both"/>
        <w:rPr>
          <w:rFonts w:ascii="Times New Roman" w:hAnsi="Times New Roman" w:cs="Times New Roman"/>
          <w:bCs/>
          <w:sz w:val="24"/>
          <w:szCs w:val="24"/>
          <w:lang w:val="ro-RO"/>
        </w:rPr>
      </w:pPr>
    </w:p>
    <w:p w14:paraId="653DAE3B" w14:textId="77777777" w:rsidR="00E22690" w:rsidRPr="004E131C" w:rsidRDefault="00E22690" w:rsidP="006649D7">
      <w:pPr>
        <w:spacing w:after="0" w:line="240" w:lineRule="auto"/>
        <w:ind w:left="170"/>
        <w:jc w:val="both"/>
        <w:rPr>
          <w:rFonts w:ascii="Times New Roman" w:hAnsi="Times New Roman" w:cs="Times New Roman"/>
          <w:bCs/>
          <w:sz w:val="24"/>
          <w:szCs w:val="24"/>
          <w:lang w:val="ro-RO"/>
        </w:rPr>
      </w:pPr>
    </w:p>
    <w:p w14:paraId="07CA38CE" w14:textId="51F0507A" w:rsidR="00DF130B" w:rsidRDefault="00CF34A2" w:rsidP="0085594F">
      <w:pPr>
        <w:pStyle w:val="ListParagraph"/>
        <w:spacing w:after="0" w:line="360" w:lineRule="auto"/>
        <w:ind w:left="432" w:firstLine="288"/>
        <w:jc w:val="center"/>
        <w:rPr>
          <w:rFonts w:ascii="Times New Roman" w:hAnsi="Times New Roman" w:cs="Times New Roman"/>
          <w:b/>
        </w:rPr>
      </w:pPr>
      <w:r>
        <w:rPr>
          <w:rFonts w:ascii="Times New Roman" w:hAnsi="Times New Roman" w:cs="Times New Roman"/>
          <w:b/>
        </w:rPr>
        <w:t xml:space="preserve">Aviz </w:t>
      </w:r>
      <w:proofErr w:type="spellStart"/>
      <w:r>
        <w:rPr>
          <w:rFonts w:ascii="Times New Roman" w:hAnsi="Times New Roman" w:cs="Times New Roman"/>
          <w:b/>
        </w:rPr>
        <w:t>favorabil</w:t>
      </w:r>
      <w:proofErr w:type="spellEnd"/>
      <w:r>
        <w:rPr>
          <w:rFonts w:ascii="Times New Roman" w:hAnsi="Times New Roman" w:cs="Times New Roman"/>
          <w:b/>
        </w:rPr>
        <w:t xml:space="preserve"> al</w:t>
      </w:r>
    </w:p>
    <w:p w14:paraId="73F1F94B" w14:textId="77777777" w:rsidR="00CF34A2" w:rsidRDefault="00CF34A2" w:rsidP="0085594F">
      <w:pPr>
        <w:pStyle w:val="ListParagraph"/>
        <w:spacing w:after="0" w:line="360" w:lineRule="auto"/>
        <w:ind w:left="432" w:firstLine="288"/>
        <w:jc w:val="center"/>
        <w:rPr>
          <w:rFonts w:ascii="Times New Roman" w:hAnsi="Times New Roman" w:cs="Times New Roman"/>
          <w:b/>
        </w:rPr>
      </w:pPr>
      <w:proofErr w:type="spellStart"/>
      <w:r>
        <w:rPr>
          <w:rFonts w:ascii="Times New Roman" w:hAnsi="Times New Roman" w:cs="Times New Roman"/>
          <w:b/>
        </w:rPr>
        <w:t>Administrației</w:t>
      </w:r>
      <w:proofErr w:type="spellEnd"/>
      <w:r>
        <w:rPr>
          <w:rFonts w:ascii="Times New Roman" w:hAnsi="Times New Roman" w:cs="Times New Roman"/>
          <w:b/>
        </w:rPr>
        <w:t xml:space="preserve"> </w:t>
      </w:r>
      <w:proofErr w:type="spellStart"/>
      <w:r>
        <w:rPr>
          <w:rFonts w:ascii="Times New Roman" w:hAnsi="Times New Roman" w:cs="Times New Roman"/>
          <w:b/>
        </w:rPr>
        <w:t>Domeniului</w:t>
      </w:r>
      <w:proofErr w:type="spellEnd"/>
      <w:r>
        <w:rPr>
          <w:rFonts w:ascii="Times New Roman" w:hAnsi="Times New Roman" w:cs="Times New Roman"/>
          <w:b/>
        </w:rPr>
        <w:t xml:space="preserve"> Public</w:t>
      </w:r>
    </w:p>
    <w:p w14:paraId="473CCA86" w14:textId="194FBB56" w:rsidR="00E22690" w:rsidRDefault="00CF34A2" w:rsidP="00BA4078">
      <w:pPr>
        <w:pStyle w:val="ListParagraph"/>
        <w:spacing w:after="0" w:line="360" w:lineRule="auto"/>
        <w:ind w:left="432" w:firstLine="288"/>
        <w:jc w:val="center"/>
        <w:rPr>
          <w:rFonts w:ascii="Times New Roman" w:hAnsi="Times New Roman" w:cs="Times New Roman"/>
          <w:b/>
        </w:rPr>
      </w:pPr>
      <w:r>
        <w:rPr>
          <w:rFonts w:ascii="Times New Roman" w:hAnsi="Times New Roman" w:cs="Times New Roman"/>
          <w:b/>
        </w:rPr>
        <w:t>Ing. Florian Moldovan</w:t>
      </w:r>
    </w:p>
    <w:p w14:paraId="00DFDCC4" w14:textId="77777777" w:rsidR="001953F9" w:rsidRPr="00BA4078" w:rsidRDefault="001953F9" w:rsidP="00BA4078">
      <w:pPr>
        <w:pStyle w:val="ListParagraph"/>
        <w:spacing w:after="0" w:line="360" w:lineRule="auto"/>
        <w:ind w:left="432" w:firstLine="288"/>
        <w:jc w:val="center"/>
        <w:rPr>
          <w:rFonts w:ascii="Times New Roman" w:hAnsi="Times New Roman" w:cs="Times New Roman"/>
          <w:b/>
        </w:rPr>
      </w:pPr>
    </w:p>
    <w:p w14:paraId="60A96014" w14:textId="17547F46" w:rsidR="00E22690" w:rsidRDefault="00E22690" w:rsidP="0085594F">
      <w:pPr>
        <w:spacing w:after="0" w:line="360" w:lineRule="auto"/>
        <w:ind w:left="432"/>
        <w:jc w:val="right"/>
        <w:rPr>
          <w:rFonts w:ascii="Times New Roman" w:hAnsi="Times New Roman" w:cs="Times New Roman"/>
          <w:i/>
          <w:iCs/>
          <w:sz w:val="20"/>
          <w:szCs w:val="20"/>
        </w:rPr>
      </w:pPr>
      <w:proofErr w:type="spellStart"/>
      <w:r>
        <w:rPr>
          <w:rFonts w:ascii="Times New Roman" w:hAnsi="Times New Roman" w:cs="Times New Roman"/>
          <w:i/>
          <w:iCs/>
          <w:sz w:val="20"/>
          <w:szCs w:val="20"/>
        </w:rPr>
        <w:t>Întocmit</w:t>
      </w:r>
      <w:proofErr w:type="spellEnd"/>
      <w:r>
        <w:rPr>
          <w:rFonts w:ascii="Times New Roman" w:hAnsi="Times New Roman" w:cs="Times New Roman"/>
          <w:i/>
          <w:iCs/>
          <w:sz w:val="20"/>
          <w:szCs w:val="20"/>
        </w:rPr>
        <w:t>,</w:t>
      </w:r>
    </w:p>
    <w:p w14:paraId="072B8998" w14:textId="22D28259" w:rsidR="00C53CD1" w:rsidRDefault="00E22690" w:rsidP="00BA4078">
      <w:pPr>
        <w:spacing w:after="0" w:line="360" w:lineRule="auto"/>
        <w:ind w:left="432"/>
        <w:jc w:val="right"/>
        <w:rPr>
          <w:rFonts w:ascii="Times New Roman" w:hAnsi="Times New Roman" w:cs="Times New Roman"/>
          <w:i/>
          <w:iCs/>
          <w:sz w:val="20"/>
          <w:szCs w:val="20"/>
        </w:rPr>
      </w:pPr>
      <w:proofErr w:type="spellStart"/>
      <w:r>
        <w:rPr>
          <w:rFonts w:ascii="Times New Roman" w:hAnsi="Times New Roman" w:cs="Times New Roman"/>
          <w:i/>
          <w:iCs/>
          <w:sz w:val="20"/>
          <w:szCs w:val="20"/>
        </w:rPr>
        <w:t>C.j.</w:t>
      </w:r>
      <w:proofErr w:type="spellEnd"/>
      <w:r>
        <w:rPr>
          <w:rFonts w:ascii="Times New Roman" w:hAnsi="Times New Roman" w:cs="Times New Roman"/>
          <w:i/>
          <w:iCs/>
          <w:sz w:val="20"/>
          <w:szCs w:val="20"/>
        </w:rPr>
        <w:t xml:space="preserve"> Tudor </w:t>
      </w:r>
      <w:proofErr w:type="spellStart"/>
      <w:r>
        <w:rPr>
          <w:rFonts w:ascii="Times New Roman" w:hAnsi="Times New Roman" w:cs="Times New Roman"/>
          <w:i/>
          <w:iCs/>
          <w:sz w:val="20"/>
          <w:szCs w:val="20"/>
        </w:rPr>
        <w:t>Făgărășa</w:t>
      </w:r>
      <w:r w:rsidR="006429E1">
        <w:rPr>
          <w:rFonts w:ascii="Times New Roman" w:hAnsi="Times New Roman" w:cs="Times New Roman"/>
          <w:i/>
          <w:iCs/>
          <w:sz w:val="20"/>
          <w:szCs w:val="20"/>
        </w:rPr>
        <w:t>n</w:t>
      </w:r>
      <w:proofErr w:type="spellEnd"/>
    </w:p>
    <w:p w14:paraId="52481F81" w14:textId="77777777" w:rsidR="001953F9" w:rsidRDefault="001953F9" w:rsidP="00BA4078">
      <w:pPr>
        <w:spacing w:after="0" w:line="360" w:lineRule="auto"/>
        <w:ind w:left="432"/>
        <w:jc w:val="right"/>
        <w:rPr>
          <w:rFonts w:ascii="Times New Roman" w:hAnsi="Times New Roman" w:cs="Times New Roman"/>
          <w:i/>
          <w:iCs/>
          <w:sz w:val="20"/>
          <w:szCs w:val="20"/>
        </w:rPr>
      </w:pPr>
    </w:p>
    <w:p w14:paraId="363CF307" w14:textId="77777777" w:rsidR="001953F9" w:rsidRDefault="001953F9" w:rsidP="00BA4078">
      <w:pPr>
        <w:spacing w:after="0" w:line="360" w:lineRule="auto"/>
        <w:ind w:left="432"/>
        <w:jc w:val="right"/>
        <w:rPr>
          <w:rFonts w:ascii="Times New Roman" w:hAnsi="Times New Roman" w:cs="Times New Roman"/>
          <w:i/>
          <w:iCs/>
          <w:sz w:val="20"/>
          <w:szCs w:val="20"/>
        </w:rPr>
      </w:pPr>
    </w:p>
    <w:p w14:paraId="6273CFED" w14:textId="3D0ABA0C" w:rsidR="001953F9" w:rsidRDefault="001953F9" w:rsidP="00BA4078">
      <w:pPr>
        <w:spacing w:after="0" w:line="360" w:lineRule="auto"/>
        <w:ind w:left="432"/>
        <w:jc w:val="right"/>
        <w:rPr>
          <w:rFonts w:ascii="Times New Roman" w:hAnsi="Times New Roman" w:cs="Times New Roman"/>
          <w:i/>
          <w:iCs/>
          <w:sz w:val="20"/>
          <w:szCs w:val="20"/>
        </w:rPr>
      </w:pPr>
      <w:r>
        <w:rPr>
          <w:rFonts w:ascii="Times New Roman" w:hAnsi="Times New Roman" w:cs="Times New Roman"/>
          <w:i/>
          <w:iCs/>
          <w:sz w:val="20"/>
          <w:szCs w:val="20"/>
        </w:rPr>
        <w:t xml:space="preserve">Inspector de </w:t>
      </w:r>
      <w:proofErr w:type="spellStart"/>
      <w:r>
        <w:rPr>
          <w:rFonts w:ascii="Times New Roman" w:hAnsi="Times New Roman" w:cs="Times New Roman"/>
          <w:i/>
          <w:iCs/>
          <w:sz w:val="20"/>
          <w:szCs w:val="20"/>
        </w:rPr>
        <w:t>specialitate</w:t>
      </w:r>
      <w:proofErr w:type="spellEnd"/>
    </w:p>
    <w:p w14:paraId="384D8AC8" w14:textId="69E84479" w:rsidR="001953F9" w:rsidRPr="00BA4078" w:rsidRDefault="001953F9" w:rsidP="00BA4078">
      <w:pPr>
        <w:spacing w:after="0" w:line="360" w:lineRule="auto"/>
        <w:ind w:left="432"/>
        <w:jc w:val="right"/>
        <w:rPr>
          <w:rFonts w:ascii="Times New Roman" w:hAnsi="Times New Roman" w:cs="Times New Roman"/>
          <w:i/>
          <w:iCs/>
          <w:sz w:val="20"/>
          <w:szCs w:val="20"/>
        </w:rPr>
      </w:pPr>
      <w:proofErr w:type="spellStart"/>
      <w:r>
        <w:rPr>
          <w:rFonts w:ascii="Times New Roman" w:hAnsi="Times New Roman" w:cs="Times New Roman"/>
          <w:i/>
          <w:iCs/>
          <w:sz w:val="20"/>
          <w:szCs w:val="20"/>
        </w:rPr>
        <w:t>Tomoiagă</w:t>
      </w:r>
      <w:proofErr w:type="spellEnd"/>
      <w:r>
        <w:rPr>
          <w:rFonts w:ascii="Times New Roman" w:hAnsi="Times New Roman" w:cs="Times New Roman"/>
          <w:i/>
          <w:iCs/>
          <w:sz w:val="20"/>
          <w:szCs w:val="20"/>
        </w:rPr>
        <w:t xml:space="preserve"> Tunde Maria</w:t>
      </w:r>
    </w:p>
    <w:p w14:paraId="55ECCEBC" w14:textId="77777777" w:rsidR="00D52C96" w:rsidRDefault="00D52C96" w:rsidP="006429E1">
      <w:pPr>
        <w:spacing w:after="0" w:line="240" w:lineRule="auto"/>
        <w:rPr>
          <w:rFonts w:ascii="Times New Roman" w:hAnsi="Times New Roman" w:cs="Times New Roman"/>
          <w:sz w:val="20"/>
          <w:szCs w:val="20"/>
        </w:rPr>
      </w:pPr>
    </w:p>
    <w:p w14:paraId="7B9C7453" w14:textId="77777777" w:rsidR="001953F9" w:rsidRDefault="001953F9" w:rsidP="006429E1">
      <w:pPr>
        <w:spacing w:after="0" w:line="240" w:lineRule="auto"/>
        <w:rPr>
          <w:rFonts w:ascii="Times New Roman" w:hAnsi="Times New Roman" w:cs="Times New Roman"/>
          <w:sz w:val="20"/>
          <w:szCs w:val="20"/>
        </w:rPr>
      </w:pPr>
    </w:p>
    <w:p w14:paraId="53CF8BB0" w14:textId="77777777" w:rsidR="001953F9" w:rsidRDefault="001953F9" w:rsidP="006429E1">
      <w:pPr>
        <w:spacing w:after="0" w:line="240" w:lineRule="auto"/>
        <w:rPr>
          <w:rFonts w:ascii="Times New Roman" w:hAnsi="Times New Roman" w:cs="Times New Roman"/>
          <w:sz w:val="20"/>
          <w:szCs w:val="20"/>
        </w:rPr>
      </w:pPr>
    </w:p>
    <w:p w14:paraId="069BE5AB" w14:textId="77777777" w:rsidR="001953F9" w:rsidRDefault="001953F9" w:rsidP="006429E1">
      <w:pPr>
        <w:spacing w:after="0" w:line="240" w:lineRule="auto"/>
        <w:rPr>
          <w:rFonts w:ascii="Times New Roman" w:hAnsi="Times New Roman" w:cs="Times New Roman"/>
          <w:sz w:val="20"/>
          <w:szCs w:val="20"/>
        </w:rPr>
      </w:pPr>
    </w:p>
    <w:p w14:paraId="4C1BD047" w14:textId="77777777" w:rsidR="001953F9" w:rsidRDefault="001953F9" w:rsidP="006429E1">
      <w:pPr>
        <w:spacing w:after="0" w:line="240" w:lineRule="auto"/>
        <w:rPr>
          <w:rFonts w:ascii="Times New Roman" w:hAnsi="Times New Roman" w:cs="Times New Roman"/>
          <w:sz w:val="20"/>
          <w:szCs w:val="20"/>
        </w:rPr>
      </w:pPr>
    </w:p>
    <w:p w14:paraId="6C9B8F40" w14:textId="77777777" w:rsidR="001953F9" w:rsidRDefault="001953F9" w:rsidP="006429E1">
      <w:pPr>
        <w:spacing w:after="0" w:line="240" w:lineRule="auto"/>
        <w:rPr>
          <w:rFonts w:ascii="Times New Roman" w:hAnsi="Times New Roman" w:cs="Times New Roman"/>
          <w:sz w:val="20"/>
          <w:szCs w:val="20"/>
        </w:rPr>
      </w:pPr>
    </w:p>
    <w:p w14:paraId="19B315A6" w14:textId="77777777" w:rsidR="001953F9" w:rsidRDefault="001953F9" w:rsidP="006429E1">
      <w:pPr>
        <w:spacing w:after="0" w:line="240" w:lineRule="auto"/>
        <w:rPr>
          <w:rFonts w:ascii="Times New Roman" w:hAnsi="Times New Roman" w:cs="Times New Roman"/>
          <w:sz w:val="20"/>
          <w:szCs w:val="20"/>
        </w:rPr>
      </w:pPr>
    </w:p>
    <w:p w14:paraId="1E99A1F9" w14:textId="77777777" w:rsidR="001953F9" w:rsidRDefault="001953F9" w:rsidP="006429E1">
      <w:pPr>
        <w:spacing w:after="0" w:line="240" w:lineRule="auto"/>
        <w:rPr>
          <w:rFonts w:ascii="Times New Roman" w:hAnsi="Times New Roman" w:cs="Times New Roman"/>
          <w:sz w:val="20"/>
          <w:szCs w:val="20"/>
        </w:rPr>
      </w:pPr>
    </w:p>
    <w:p w14:paraId="7B1BF90D" w14:textId="77777777" w:rsidR="001953F9" w:rsidRDefault="001953F9" w:rsidP="006429E1">
      <w:pPr>
        <w:spacing w:after="0" w:line="240" w:lineRule="auto"/>
        <w:rPr>
          <w:rFonts w:ascii="Times New Roman" w:hAnsi="Times New Roman" w:cs="Times New Roman"/>
          <w:sz w:val="20"/>
          <w:szCs w:val="20"/>
        </w:rPr>
      </w:pPr>
    </w:p>
    <w:p w14:paraId="3F2D5738" w14:textId="77777777" w:rsidR="001953F9" w:rsidRDefault="001953F9" w:rsidP="006429E1">
      <w:pPr>
        <w:spacing w:after="0" w:line="240" w:lineRule="auto"/>
        <w:rPr>
          <w:rFonts w:ascii="Times New Roman" w:hAnsi="Times New Roman" w:cs="Times New Roman"/>
          <w:sz w:val="20"/>
          <w:szCs w:val="20"/>
        </w:rPr>
      </w:pPr>
    </w:p>
    <w:p w14:paraId="17889E17" w14:textId="77777777" w:rsidR="001953F9" w:rsidRDefault="001953F9" w:rsidP="006429E1">
      <w:pPr>
        <w:spacing w:after="0" w:line="240" w:lineRule="auto"/>
        <w:rPr>
          <w:rFonts w:ascii="Times New Roman" w:hAnsi="Times New Roman" w:cs="Times New Roman"/>
          <w:sz w:val="20"/>
          <w:szCs w:val="20"/>
        </w:rPr>
      </w:pPr>
    </w:p>
    <w:p w14:paraId="123DD057" w14:textId="77777777" w:rsidR="001953F9" w:rsidRDefault="001953F9" w:rsidP="006429E1">
      <w:pPr>
        <w:spacing w:after="0" w:line="240" w:lineRule="auto"/>
        <w:rPr>
          <w:rFonts w:ascii="Times New Roman" w:hAnsi="Times New Roman" w:cs="Times New Roman"/>
          <w:sz w:val="20"/>
          <w:szCs w:val="20"/>
        </w:rPr>
      </w:pPr>
    </w:p>
    <w:p w14:paraId="6E78434B" w14:textId="77777777" w:rsidR="001953F9" w:rsidRDefault="001953F9" w:rsidP="006429E1">
      <w:pPr>
        <w:spacing w:after="0" w:line="240" w:lineRule="auto"/>
        <w:rPr>
          <w:rFonts w:ascii="Times New Roman" w:hAnsi="Times New Roman" w:cs="Times New Roman"/>
          <w:sz w:val="20"/>
          <w:szCs w:val="20"/>
        </w:rPr>
      </w:pPr>
    </w:p>
    <w:p w14:paraId="0C992BA7" w14:textId="77777777" w:rsidR="001953F9" w:rsidRDefault="001953F9" w:rsidP="006429E1">
      <w:pPr>
        <w:spacing w:after="0" w:line="240" w:lineRule="auto"/>
        <w:rPr>
          <w:rFonts w:ascii="Times New Roman" w:hAnsi="Times New Roman" w:cs="Times New Roman"/>
          <w:sz w:val="20"/>
          <w:szCs w:val="20"/>
        </w:rPr>
      </w:pPr>
    </w:p>
    <w:p w14:paraId="22D68E1F" w14:textId="77777777" w:rsidR="001953F9" w:rsidRDefault="001953F9" w:rsidP="006429E1">
      <w:pPr>
        <w:spacing w:after="0" w:line="240" w:lineRule="auto"/>
        <w:rPr>
          <w:rFonts w:ascii="Times New Roman" w:hAnsi="Times New Roman" w:cs="Times New Roman"/>
          <w:sz w:val="20"/>
          <w:szCs w:val="20"/>
        </w:rPr>
      </w:pPr>
    </w:p>
    <w:p w14:paraId="45E92472" w14:textId="77777777" w:rsidR="00823BBE" w:rsidRDefault="00823BBE" w:rsidP="006429E1">
      <w:pPr>
        <w:spacing w:after="0" w:line="240" w:lineRule="auto"/>
        <w:rPr>
          <w:rFonts w:ascii="Times New Roman" w:hAnsi="Times New Roman" w:cs="Times New Roman"/>
          <w:sz w:val="20"/>
          <w:szCs w:val="20"/>
        </w:rPr>
      </w:pPr>
    </w:p>
    <w:p w14:paraId="4DC4329A" w14:textId="77777777" w:rsidR="001953F9" w:rsidRPr="00CF34A2" w:rsidRDefault="001953F9" w:rsidP="006429E1">
      <w:pPr>
        <w:spacing w:after="0" w:line="240" w:lineRule="auto"/>
        <w:rPr>
          <w:rFonts w:ascii="Times New Roman" w:hAnsi="Times New Roman" w:cs="Times New Roman"/>
          <w:sz w:val="20"/>
          <w:szCs w:val="20"/>
        </w:rPr>
      </w:pPr>
    </w:p>
    <w:p w14:paraId="04B1B667" w14:textId="77777777" w:rsidR="00CF34A2" w:rsidRPr="00CF34A2" w:rsidRDefault="00CF34A2" w:rsidP="006649D7">
      <w:pPr>
        <w:ind w:left="432"/>
        <w:jc w:val="center"/>
        <w:rPr>
          <w:rFonts w:ascii="Times New Roman" w:hAnsi="Times New Roman" w:cs="Times New Roman"/>
          <w:sz w:val="20"/>
          <w:szCs w:val="20"/>
          <w:lang w:val="ro-RO"/>
        </w:rPr>
      </w:pPr>
      <w:r>
        <w:rPr>
          <w:rFonts w:ascii="Times New Roman" w:hAnsi="Times New Roman" w:cs="Times New Roman"/>
          <w:b/>
          <w:sz w:val="20"/>
          <w:szCs w:val="20"/>
          <w:lang w:val="ro-RO" w:eastAsia="ro-RO"/>
        </w:rPr>
        <w:t>*</w:t>
      </w:r>
      <w:r w:rsidRPr="00CF34A2">
        <w:rPr>
          <w:rFonts w:ascii="Times New Roman" w:hAnsi="Times New Roman" w:cs="Times New Roman"/>
          <w:b/>
          <w:i/>
          <w:sz w:val="20"/>
          <w:szCs w:val="20"/>
          <w:lang w:val="ro-RO" w:eastAsia="ro-RO"/>
        </w:rPr>
        <w:t xml:space="preserve">Actele administrative sunt hotărârile de Consiliu local care intră în vigoare </w:t>
      </w:r>
      <w:proofErr w:type="spellStart"/>
      <w:r w:rsidRPr="00CF34A2">
        <w:rPr>
          <w:rFonts w:ascii="Times New Roman" w:hAnsi="Times New Roman" w:cs="Times New Roman"/>
          <w:b/>
          <w:i/>
          <w:sz w:val="20"/>
          <w:szCs w:val="20"/>
          <w:lang w:val="ro-RO" w:eastAsia="ro-RO"/>
        </w:rPr>
        <w:t>şi</w:t>
      </w:r>
      <w:proofErr w:type="spellEnd"/>
      <w:r w:rsidRPr="00CF34A2">
        <w:rPr>
          <w:rFonts w:ascii="Times New Roman" w:hAnsi="Times New Roman" w:cs="Times New Roman"/>
          <w:b/>
          <w:i/>
          <w:sz w:val="20"/>
          <w:szCs w:val="20"/>
          <w:lang w:val="ro-RO" w:eastAsia="ro-RO"/>
        </w:rPr>
        <w:t xml:space="preserve"> produc efecte juridice după îndeplinirea </w:t>
      </w:r>
      <w:proofErr w:type="spellStart"/>
      <w:r w:rsidRPr="00CF34A2">
        <w:rPr>
          <w:rFonts w:ascii="Times New Roman" w:hAnsi="Times New Roman" w:cs="Times New Roman"/>
          <w:b/>
          <w:i/>
          <w:sz w:val="20"/>
          <w:szCs w:val="20"/>
          <w:lang w:val="ro-RO" w:eastAsia="ro-RO"/>
        </w:rPr>
        <w:t>condiţiilor</w:t>
      </w:r>
      <w:proofErr w:type="spellEnd"/>
      <w:r w:rsidRPr="00CF34A2">
        <w:rPr>
          <w:rFonts w:ascii="Times New Roman" w:hAnsi="Times New Roman" w:cs="Times New Roman"/>
          <w:b/>
          <w:i/>
          <w:sz w:val="20"/>
          <w:szCs w:val="20"/>
          <w:lang w:val="ro-RO" w:eastAsia="ro-RO"/>
        </w:rPr>
        <w:t xml:space="preserve"> prevăzute de </w:t>
      </w:r>
      <w:proofErr w:type="spellStart"/>
      <w:r w:rsidRPr="00CF34A2">
        <w:rPr>
          <w:rFonts w:ascii="Times New Roman" w:hAnsi="Times New Roman" w:cs="Times New Roman"/>
          <w:b/>
          <w:i/>
          <w:sz w:val="20"/>
          <w:szCs w:val="20"/>
          <w:lang w:val="ro-RO" w:eastAsia="ro-RO"/>
        </w:rPr>
        <w:t>art</w:t>
      </w:r>
      <w:proofErr w:type="spellEnd"/>
      <w:r w:rsidRPr="00CF34A2">
        <w:rPr>
          <w:rFonts w:ascii="Times New Roman" w:hAnsi="Times New Roman" w:cs="Times New Roman"/>
          <w:b/>
          <w:i/>
          <w:sz w:val="20"/>
          <w:szCs w:val="20"/>
          <w:lang w:val="ro-RO" w:eastAsia="ro-RO"/>
        </w:rPr>
        <w:t xml:space="preserve"> 129, </w:t>
      </w:r>
      <w:proofErr w:type="spellStart"/>
      <w:r w:rsidRPr="00CF34A2">
        <w:rPr>
          <w:rFonts w:ascii="Times New Roman" w:hAnsi="Times New Roman" w:cs="Times New Roman"/>
          <w:b/>
          <w:i/>
          <w:sz w:val="20"/>
          <w:szCs w:val="20"/>
          <w:lang w:val="ro-RO" w:eastAsia="ro-RO"/>
        </w:rPr>
        <w:t>art</w:t>
      </w:r>
      <w:proofErr w:type="spellEnd"/>
      <w:r w:rsidRPr="00CF34A2">
        <w:rPr>
          <w:rFonts w:ascii="Times New Roman" w:hAnsi="Times New Roman" w:cs="Times New Roman"/>
          <w:b/>
          <w:i/>
          <w:sz w:val="20"/>
          <w:szCs w:val="20"/>
          <w:lang w:val="ro-RO" w:eastAsia="ro-RO"/>
        </w:rPr>
        <w:t xml:space="preserve"> 139  OUG Codul administrativ</w:t>
      </w:r>
    </w:p>
    <w:p w14:paraId="30AF4F0E" w14:textId="25A45A68"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R O M Â N I A</w:t>
      </w:r>
      <w:r w:rsidR="0085594F">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t xml:space="preserve"> Proiect</w:t>
      </w:r>
    </w:p>
    <w:p w14:paraId="5078AA6C" w14:textId="767D45CD"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t>JUDEȚUL MUREȘ</w:t>
      </w:r>
      <w:r w:rsidR="0085594F">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r>
      <w:r w:rsidR="0085594F" w:rsidRPr="00CF34A2">
        <w:rPr>
          <w:rFonts w:ascii="Times New Roman" w:hAnsi="Times New Roman" w:cs="Times New Roman"/>
          <w:sz w:val="20"/>
          <w:szCs w:val="20"/>
          <w:lang w:val="ro-RO"/>
        </w:rPr>
        <w:t>(nu produce efecte juridice)*</w:t>
      </w:r>
    </w:p>
    <w:p w14:paraId="402EBF03" w14:textId="77777777" w:rsidR="00CF34A2" w:rsidRDefault="00CF34A2" w:rsidP="00DF130B">
      <w:pPr>
        <w:spacing w:after="0" w:line="240" w:lineRule="auto"/>
        <w:ind w:left="432"/>
        <w:jc w:val="both"/>
        <w:rPr>
          <w:rFonts w:ascii="Times New Roman" w:hAnsi="Times New Roman" w:cs="Times New Roman"/>
          <w:b/>
          <w:sz w:val="24"/>
          <w:szCs w:val="24"/>
          <w:lang w:val="ro-RO"/>
        </w:rPr>
      </w:pPr>
      <w:r>
        <w:rPr>
          <w:rFonts w:ascii="Times New Roman" w:hAnsi="Times New Roman" w:cs="Times New Roman"/>
          <w:b/>
          <w:sz w:val="24"/>
          <w:szCs w:val="24"/>
          <w:lang w:val="ro-RO"/>
        </w:rPr>
        <w:t>CONSILIUL LOCAL MUNICIPAL TÂRGU MUREȘ</w:t>
      </w:r>
    </w:p>
    <w:p w14:paraId="57689A53" w14:textId="77777777" w:rsidR="00CF34A2" w:rsidRDefault="00CF34A2" w:rsidP="00CF34A2">
      <w:pPr>
        <w:spacing w:after="0" w:line="240" w:lineRule="auto"/>
        <w:ind w:left="5040"/>
        <w:jc w:val="both"/>
        <w:rPr>
          <w:rFonts w:ascii="Times New Roman" w:hAnsi="Times New Roman" w:cs="Times New Roman"/>
          <w:sz w:val="20"/>
          <w:szCs w:val="20"/>
          <w:lang w:val="ro-RO"/>
        </w:rPr>
      </w:pPr>
    </w:p>
    <w:p w14:paraId="62F54BCD" w14:textId="2E73AA85" w:rsidR="00CF34A2" w:rsidRDefault="00CF34A2" w:rsidP="00CF34A2">
      <w:pPr>
        <w:spacing w:after="0" w:line="240" w:lineRule="auto"/>
        <w:ind w:left="5040"/>
        <w:jc w:val="both"/>
        <w:rPr>
          <w:rFonts w:ascii="Times New Roman" w:hAnsi="Times New Roman" w:cs="Times New Roman"/>
          <w:b/>
          <w:sz w:val="24"/>
          <w:szCs w:val="24"/>
          <w:lang w:val="ro-RO"/>
        </w:rPr>
      </w:pPr>
      <w:r>
        <w:rPr>
          <w:rFonts w:ascii="Times New Roman" w:hAnsi="Times New Roman" w:cs="Times New Roman"/>
          <w:sz w:val="20"/>
          <w:szCs w:val="20"/>
          <w:lang w:val="ro-RO"/>
        </w:rPr>
        <w:t xml:space="preserve">                                    </w:t>
      </w:r>
      <w:r w:rsidR="0085594F">
        <w:rPr>
          <w:rFonts w:ascii="Times New Roman" w:hAnsi="Times New Roman" w:cs="Times New Roman"/>
          <w:sz w:val="20"/>
          <w:szCs w:val="20"/>
          <w:lang w:val="ro-RO"/>
        </w:rPr>
        <w:tab/>
      </w:r>
      <w:r w:rsidR="0085594F">
        <w:rPr>
          <w:rFonts w:ascii="Times New Roman" w:hAnsi="Times New Roman" w:cs="Times New Roman"/>
          <w:sz w:val="20"/>
          <w:szCs w:val="20"/>
          <w:lang w:val="ro-RO"/>
        </w:rPr>
        <w:tab/>
        <w:t xml:space="preserve"> </w:t>
      </w:r>
      <w:r>
        <w:rPr>
          <w:rFonts w:ascii="Times New Roman" w:hAnsi="Times New Roman" w:cs="Times New Roman"/>
          <w:sz w:val="20"/>
          <w:szCs w:val="20"/>
          <w:lang w:val="ro-RO"/>
        </w:rPr>
        <w:t xml:space="preserve">        </w:t>
      </w:r>
      <w:r w:rsidR="0085594F">
        <w:rPr>
          <w:rFonts w:ascii="Times New Roman" w:hAnsi="Times New Roman" w:cs="Times New Roman"/>
          <w:sz w:val="20"/>
          <w:szCs w:val="20"/>
          <w:lang w:val="ro-RO"/>
        </w:rPr>
        <w:t xml:space="preserve">   </w:t>
      </w:r>
      <w:r>
        <w:rPr>
          <w:rFonts w:ascii="Times New Roman" w:hAnsi="Times New Roman" w:cs="Times New Roman"/>
          <w:b/>
          <w:sz w:val="24"/>
          <w:szCs w:val="24"/>
          <w:lang w:val="ro-RO"/>
        </w:rPr>
        <w:t>PRIMAR</w:t>
      </w:r>
    </w:p>
    <w:p w14:paraId="7769D5A8" w14:textId="137A876E" w:rsidR="00CF34A2" w:rsidRDefault="00CF34A2" w:rsidP="00CF34A2">
      <w:pPr>
        <w:spacing w:after="0" w:line="240" w:lineRule="auto"/>
        <w:ind w:left="504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85594F">
        <w:rPr>
          <w:rFonts w:ascii="Times New Roman" w:hAnsi="Times New Roman" w:cs="Times New Roman"/>
          <w:b/>
          <w:sz w:val="24"/>
          <w:szCs w:val="24"/>
          <w:lang w:val="ro-RO"/>
        </w:rPr>
        <w:tab/>
      </w:r>
      <w:r w:rsidR="0085594F">
        <w:rPr>
          <w:rFonts w:ascii="Times New Roman" w:hAnsi="Times New Roman" w:cs="Times New Roman"/>
          <w:b/>
          <w:sz w:val="24"/>
          <w:szCs w:val="24"/>
          <w:lang w:val="ro-RO"/>
        </w:rPr>
        <w:tab/>
        <w:t xml:space="preserve">        </w:t>
      </w:r>
      <w:r w:rsidR="00455410">
        <w:rPr>
          <w:rFonts w:ascii="Times New Roman" w:hAnsi="Times New Roman" w:cs="Times New Roman"/>
          <w:b/>
          <w:sz w:val="24"/>
          <w:szCs w:val="24"/>
          <w:lang w:val="ro-RO"/>
        </w:rPr>
        <w:t>Soós Zoltán</w:t>
      </w:r>
    </w:p>
    <w:p w14:paraId="3236743C" w14:textId="77777777" w:rsidR="00CF34A2" w:rsidRDefault="00CF34A2" w:rsidP="00CF34A2">
      <w:pPr>
        <w:spacing w:after="0" w:line="240" w:lineRule="auto"/>
        <w:ind w:left="5040"/>
        <w:jc w:val="both"/>
        <w:rPr>
          <w:rFonts w:ascii="Times New Roman" w:hAnsi="Times New Roman" w:cs="Times New Roman"/>
          <w:b/>
          <w:sz w:val="24"/>
          <w:szCs w:val="24"/>
          <w:lang w:val="ro-RO"/>
        </w:rPr>
      </w:pPr>
    </w:p>
    <w:p w14:paraId="2862029B" w14:textId="77777777" w:rsidR="0085594F" w:rsidRDefault="0085594F" w:rsidP="00CF34A2">
      <w:pPr>
        <w:spacing w:after="0" w:line="240" w:lineRule="auto"/>
        <w:ind w:left="5040"/>
        <w:jc w:val="both"/>
        <w:rPr>
          <w:rFonts w:ascii="Times New Roman" w:hAnsi="Times New Roman" w:cs="Times New Roman"/>
          <w:b/>
          <w:sz w:val="24"/>
          <w:szCs w:val="24"/>
          <w:lang w:val="ro-RO"/>
        </w:rPr>
      </w:pPr>
    </w:p>
    <w:p w14:paraId="6E15F258" w14:textId="77777777" w:rsidR="00CF34A2" w:rsidRPr="001921B3" w:rsidRDefault="00CF34A2" w:rsidP="00CF34A2">
      <w:pPr>
        <w:spacing w:after="0" w:line="240" w:lineRule="auto"/>
        <w:ind w:left="432"/>
        <w:jc w:val="center"/>
        <w:rPr>
          <w:rFonts w:ascii="Times New Roman" w:hAnsi="Times New Roman" w:cs="Times New Roman"/>
          <w:b/>
          <w:sz w:val="24"/>
          <w:szCs w:val="24"/>
          <w:lang w:val="ro-RO"/>
        </w:rPr>
      </w:pPr>
      <w:r w:rsidRPr="001921B3">
        <w:rPr>
          <w:rFonts w:ascii="Times New Roman" w:hAnsi="Times New Roman" w:cs="Times New Roman"/>
          <w:b/>
          <w:sz w:val="24"/>
          <w:szCs w:val="24"/>
          <w:lang w:val="ro-RO"/>
        </w:rPr>
        <w:t>H O T Ă R Â R E A   nr. ___________</w:t>
      </w:r>
    </w:p>
    <w:p w14:paraId="5AFEFDEC" w14:textId="77777777" w:rsidR="00CF34A2" w:rsidRPr="001921B3" w:rsidRDefault="00CF34A2" w:rsidP="00CF34A2">
      <w:pPr>
        <w:spacing w:after="0" w:line="240" w:lineRule="auto"/>
        <w:ind w:left="432"/>
        <w:jc w:val="center"/>
        <w:rPr>
          <w:rFonts w:ascii="Times New Roman" w:hAnsi="Times New Roman" w:cs="Times New Roman"/>
          <w:b/>
          <w:sz w:val="24"/>
          <w:szCs w:val="24"/>
          <w:lang w:val="ro-RO"/>
        </w:rPr>
      </w:pPr>
    </w:p>
    <w:p w14:paraId="03602C91" w14:textId="18BA2BDA" w:rsidR="00CF34A2" w:rsidRDefault="00CF34A2" w:rsidP="00CF34A2">
      <w:pPr>
        <w:spacing w:after="0" w:line="240" w:lineRule="auto"/>
        <w:ind w:left="432"/>
        <w:jc w:val="center"/>
        <w:rPr>
          <w:rFonts w:ascii="Times New Roman" w:hAnsi="Times New Roman" w:cs="Times New Roman"/>
          <w:b/>
          <w:sz w:val="24"/>
          <w:szCs w:val="24"/>
          <w:lang w:val="ro-RO"/>
        </w:rPr>
      </w:pPr>
      <w:r w:rsidRPr="001921B3">
        <w:rPr>
          <w:rFonts w:ascii="Times New Roman" w:hAnsi="Times New Roman" w:cs="Times New Roman"/>
          <w:b/>
          <w:sz w:val="24"/>
          <w:szCs w:val="24"/>
          <w:lang w:val="ro-RO"/>
        </w:rPr>
        <w:t>din _________________________202</w:t>
      </w:r>
      <w:r w:rsidR="0085594F">
        <w:rPr>
          <w:rFonts w:ascii="Times New Roman" w:hAnsi="Times New Roman" w:cs="Times New Roman"/>
          <w:b/>
          <w:sz w:val="24"/>
          <w:szCs w:val="24"/>
          <w:lang w:val="ro-RO"/>
        </w:rPr>
        <w:t>6</w:t>
      </w:r>
    </w:p>
    <w:p w14:paraId="32C72AE2" w14:textId="77777777" w:rsidR="0085594F" w:rsidRPr="001921B3" w:rsidRDefault="0085594F" w:rsidP="00CF34A2">
      <w:pPr>
        <w:spacing w:after="0" w:line="240" w:lineRule="auto"/>
        <w:ind w:left="432"/>
        <w:jc w:val="center"/>
        <w:rPr>
          <w:rFonts w:ascii="Times New Roman" w:hAnsi="Times New Roman" w:cs="Times New Roman"/>
          <w:b/>
          <w:sz w:val="24"/>
          <w:szCs w:val="24"/>
          <w:lang w:val="ro-RO"/>
        </w:rPr>
      </w:pPr>
    </w:p>
    <w:p w14:paraId="1B9A6462" w14:textId="77777777" w:rsidR="00CF34A2" w:rsidRPr="001921B3" w:rsidRDefault="00CF34A2" w:rsidP="00CF34A2">
      <w:pPr>
        <w:spacing w:after="0" w:line="240" w:lineRule="auto"/>
        <w:rPr>
          <w:rFonts w:ascii="Times New Roman" w:hAnsi="Times New Roman" w:cs="Times New Roman"/>
          <w:b/>
          <w:sz w:val="24"/>
          <w:szCs w:val="24"/>
          <w:lang w:val="ro-RO"/>
        </w:rPr>
      </w:pPr>
    </w:p>
    <w:p w14:paraId="314FC96B" w14:textId="77777777" w:rsidR="0085594F" w:rsidRDefault="0085594F" w:rsidP="0085594F">
      <w:pPr>
        <w:spacing w:after="0" w:line="360" w:lineRule="auto"/>
        <w:ind w:left="170"/>
        <w:jc w:val="center"/>
        <w:rPr>
          <w:rFonts w:ascii="Times New Roman" w:hAnsi="Times New Roman" w:cs="Times New Roman"/>
          <w:b/>
          <w:sz w:val="24"/>
          <w:szCs w:val="24"/>
          <w:lang w:val="ro-RO"/>
        </w:rPr>
      </w:pPr>
      <w:r>
        <w:rPr>
          <w:rFonts w:ascii="Times New Roman" w:hAnsi="Times New Roman" w:cs="Times New Roman"/>
          <w:b/>
          <w:sz w:val="24"/>
          <w:szCs w:val="24"/>
          <w:lang w:val="ro-RO"/>
        </w:rPr>
        <w:t>privind desemnarea reprezentanților Municipiului Târgu Mureș în Adunarea Generală a Acționarilor la S.C. Transport Local S.A. Târgu Mureș</w:t>
      </w:r>
    </w:p>
    <w:p w14:paraId="4D5BD6EA" w14:textId="77777777" w:rsidR="00CF34A2" w:rsidRPr="001921B3" w:rsidRDefault="00CF34A2" w:rsidP="0085594F">
      <w:pPr>
        <w:spacing w:after="0" w:line="360" w:lineRule="auto"/>
        <w:ind w:left="432"/>
        <w:jc w:val="center"/>
        <w:rPr>
          <w:rFonts w:ascii="Times New Roman" w:hAnsi="Times New Roman" w:cs="Times New Roman"/>
          <w:b/>
          <w:sz w:val="24"/>
          <w:szCs w:val="24"/>
          <w:lang w:val="ro-RO"/>
        </w:rPr>
      </w:pPr>
    </w:p>
    <w:p w14:paraId="5750A6BF" w14:textId="77777777" w:rsidR="00CF34A2" w:rsidRPr="001921B3" w:rsidRDefault="00CF34A2" w:rsidP="0085594F">
      <w:pPr>
        <w:spacing w:after="0" w:line="360" w:lineRule="auto"/>
        <w:ind w:left="432"/>
        <w:jc w:val="center"/>
        <w:rPr>
          <w:rFonts w:ascii="Times New Roman" w:hAnsi="Times New Roman" w:cs="Times New Roman"/>
          <w:b/>
          <w:i/>
          <w:sz w:val="24"/>
          <w:szCs w:val="24"/>
          <w:lang w:val="ro-RO"/>
        </w:rPr>
      </w:pPr>
      <w:r w:rsidRPr="001921B3">
        <w:rPr>
          <w:rFonts w:ascii="Times New Roman" w:hAnsi="Times New Roman" w:cs="Times New Roman"/>
          <w:b/>
          <w:i/>
          <w:sz w:val="24"/>
          <w:szCs w:val="24"/>
          <w:lang w:val="ro-RO"/>
        </w:rPr>
        <w:t>Consiliul Local Municipal Târgu Mureș, întrunit în ședință ordinară de lucru,</w:t>
      </w:r>
    </w:p>
    <w:p w14:paraId="4C19E220" w14:textId="77777777" w:rsidR="00CF34A2" w:rsidRPr="001921B3" w:rsidRDefault="00CF34A2" w:rsidP="0085594F">
      <w:pPr>
        <w:spacing w:after="0" w:line="360" w:lineRule="auto"/>
        <w:ind w:left="432"/>
        <w:jc w:val="both"/>
        <w:rPr>
          <w:rFonts w:ascii="Times New Roman" w:hAnsi="Times New Roman" w:cs="Times New Roman"/>
          <w:b/>
          <w:sz w:val="24"/>
          <w:szCs w:val="24"/>
          <w:lang w:val="ro-RO"/>
        </w:rPr>
      </w:pPr>
    </w:p>
    <w:p w14:paraId="092C4A2A" w14:textId="530AC861" w:rsidR="00CF34A2" w:rsidRPr="001921B3" w:rsidRDefault="00CF34A2" w:rsidP="0085594F">
      <w:pPr>
        <w:spacing w:after="0" w:line="360" w:lineRule="auto"/>
        <w:ind w:left="432"/>
        <w:jc w:val="both"/>
        <w:rPr>
          <w:rFonts w:ascii="Times New Roman" w:hAnsi="Times New Roman" w:cs="Times New Roman"/>
          <w:b/>
          <w:sz w:val="24"/>
          <w:szCs w:val="24"/>
          <w:lang w:val="ro-RO"/>
        </w:rPr>
      </w:pPr>
      <w:r w:rsidRPr="001921B3">
        <w:rPr>
          <w:rFonts w:ascii="Times New Roman" w:hAnsi="Times New Roman" w:cs="Times New Roman"/>
          <w:b/>
          <w:sz w:val="24"/>
          <w:szCs w:val="24"/>
          <w:lang w:val="ro-RO"/>
        </w:rPr>
        <w:tab/>
        <w:t>Având în vedere:</w:t>
      </w:r>
    </w:p>
    <w:p w14:paraId="37758A5D" w14:textId="5412593B" w:rsidR="00D52C96" w:rsidRPr="0085594F" w:rsidRDefault="0085594F" w:rsidP="0085594F">
      <w:pPr>
        <w:pStyle w:val="ListParagraph"/>
        <w:numPr>
          <w:ilvl w:val="0"/>
          <w:numId w:val="15"/>
        </w:numPr>
        <w:spacing w:after="0" w:line="360" w:lineRule="auto"/>
        <w:jc w:val="both"/>
        <w:rPr>
          <w:rFonts w:ascii="Times New Roman" w:hAnsi="Times New Roman" w:cs="Times New Roman"/>
          <w:lang w:val="ro-RO"/>
        </w:rPr>
      </w:pPr>
      <w:r w:rsidRPr="0085594F">
        <w:rPr>
          <w:rFonts w:ascii="Times New Roman" w:hAnsi="Times New Roman" w:cs="Times New Roman"/>
          <w:lang w:val="ro-RO"/>
        </w:rPr>
        <w:t xml:space="preserve">Referatul de aprobare nr. </w:t>
      </w:r>
      <w:r w:rsidR="00823BBE">
        <w:rPr>
          <w:rFonts w:ascii="Times New Roman" w:hAnsi="Times New Roman" w:cs="Times New Roman"/>
          <w:lang w:val="ro-RO"/>
        </w:rPr>
        <w:t>42896</w:t>
      </w:r>
      <w:r w:rsidRPr="0085594F">
        <w:rPr>
          <w:rFonts w:ascii="Times New Roman" w:hAnsi="Times New Roman" w:cs="Times New Roman"/>
          <w:lang w:val="ro-RO"/>
        </w:rPr>
        <w:t>/</w:t>
      </w:r>
      <w:r w:rsidR="00823BBE">
        <w:rPr>
          <w:rFonts w:ascii="Times New Roman" w:hAnsi="Times New Roman" w:cs="Times New Roman"/>
          <w:lang w:val="ro-RO"/>
        </w:rPr>
        <w:t>10666</w:t>
      </w:r>
      <w:r w:rsidRPr="0085594F">
        <w:rPr>
          <w:rFonts w:ascii="Times New Roman" w:hAnsi="Times New Roman" w:cs="Times New Roman"/>
          <w:lang w:val="ro-RO"/>
        </w:rPr>
        <w:t>/</w:t>
      </w:r>
      <w:r w:rsidR="00823BBE">
        <w:rPr>
          <w:rFonts w:ascii="Times New Roman" w:hAnsi="Times New Roman" w:cs="Times New Roman"/>
          <w:lang w:val="ro-RO"/>
        </w:rPr>
        <w:t>07</w:t>
      </w:r>
      <w:r w:rsidRPr="0085594F">
        <w:rPr>
          <w:rFonts w:ascii="Times New Roman" w:hAnsi="Times New Roman" w:cs="Times New Roman"/>
          <w:lang w:val="ro-RO"/>
        </w:rPr>
        <w:t>.0</w:t>
      </w:r>
      <w:r w:rsidR="00823BBE">
        <w:rPr>
          <w:rFonts w:ascii="Times New Roman" w:hAnsi="Times New Roman" w:cs="Times New Roman"/>
          <w:lang w:val="ro-RO"/>
        </w:rPr>
        <w:t>9</w:t>
      </w:r>
      <w:r w:rsidRPr="0085594F">
        <w:rPr>
          <w:rFonts w:ascii="Times New Roman" w:hAnsi="Times New Roman" w:cs="Times New Roman"/>
          <w:lang w:val="ro-RO"/>
        </w:rPr>
        <w:t>.202</w:t>
      </w:r>
      <w:r w:rsidR="0011000A">
        <w:rPr>
          <w:rFonts w:ascii="Times New Roman" w:hAnsi="Times New Roman" w:cs="Times New Roman"/>
          <w:lang w:val="ro-RO"/>
        </w:rPr>
        <w:t>6</w:t>
      </w:r>
      <w:r w:rsidRPr="0085594F">
        <w:rPr>
          <w:rFonts w:ascii="Times New Roman" w:hAnsi="Times New Roman" w:cs="Times New Roman"/>
          <w:lang w:val="ro-RO"/>
        </w:rPr>
        <w:t xml:space="preserve"> inițiat de Serviciul Public Administrația Domeniului Public privind desemnarea reprezentanților Municipiului Târgu Mureș în Adunarea Generală a Acționarilor la S.C. Transport Local S.A. Târgu Mureș</w:t>
      </w:r>
      <w:r w:rsidR="00E22690" w:rsidRPr="0085594F">
        <w:rPr>
          <w:rFonts w:ascii="Times New Roman" w:hAnsi="Times New Roman" w:cs="Times New Roman"/>
          <w:i/>
          <w:lang w:val="ro-RO"/>
        </w:rPr>
        <w:t>”</w:t>
      </w:r>
      <w:r w:rsidR="00E22690" w:rsidRPr="0085594F">
        <w:rPr>
          <w:rFonts w:ascii="Times New Roman" w:hAnsi="Times New Roman" w:cs="Times New Roman"/>
          <w:iCs/>
          <w:lang w:val="ro-RO"/>
        </w:rPr>
        <w:t>;</w:t>
      </w:r>
    </w:p>
    <w:p w14:paraId="60565084" w14:textId="323507B5" w:rsidR="00CF34A2" w:rsidRDefault="00CF34A2" w:rsidP="0085594F">
      <w:pPr>
        <w:pStyle w:val="ListParagraph"/>
        <w:numPr>
          <w:ilvl w:val="0"/>
          <w:numId w:val="15"/>
        </w:numPr>
        <w:spacing w:after="0" w:line="360" w:lineRule="auto"/>
        <w:jc w:val="both"/>
        <w:rPr>
          <w:rFonts w:ascii="Times New Roman" w:hAnsi="Times New Roman" w:cs="Times New Roman"/>
          <w:lang w:val="ro-RO"/>
        </w:rPr>
      </w:pPr>
      <w:r w:rsidRPr="001921B3">
        <w:rPr>
          <w:rFonts w:ascii="Times New Roman" w:hAnsi="Times New Roman" w:cs="Times New Roman"/>
          <w:lang w:val="ro-RO"/>
        </w:rPr>
        <w:t>Raportul comisiilor de specialitate din cadrul Consiliului Local Municipal Târgu Mureș;</w:t>
      </w:r>
    </w:p>
    <w:p w14:paraId="6A5BD11D" w14:textId="0CF7897B" w:rsidR="00CF34A2" w:rsidRPr="00BA4078" w:rsidRDefault="002C5610" w:rsidP="0085594F">
      <w:pPr>
        <w:pStyle w:val="ListParagraph"/>
        <w:numPr>
          <w:ilvl w:val="0"/>
          <w:numId w:val="15"/>
        </w:numPr>
        <w:spacing w:after="0" w:line="360" w:lineRule="auto"/>
        <w:jc w:val="both"/>
        <w:rPr>
          <w:rFonts w:ascii="Times New Roman" w:hAnsi="Times New Roman" w:cs="Times New Roman"/>
          <w:lang w:val="ro-RO"/>
        </w:rPr>
      </w:pPr>
      <w:r w:rsidRPr="002C5610">
        <w:rPr>
          <w:rFonts w:ascii="Times New Roman" w:hAnsi="Times New Roman" w:cs="Times New Roman"/>
          <w:lang w:val="ro-RO"/>
        </w:rPr>
        <w:t xml:space="preserve">Raportul Direcției Juridice, </w:t>
      </w:r>
      <w:proofErr w:type="spellStart"/>
      <w:r w:rsidRPr="002C5610">
        <w:rPr>
          <w:rFonts w:ascii="Times New Roman" w:hAnsi="Times New Roman" w:cs="Times New Roman"/>
          <w:lang w:val="ro-RO"/>
        </w:rPr>
        <w:t>Contecios</w:t>
      </w:r>
      <w:proofErr w:type="spellEnd"/>
      <w:r w:rsidRPr="002C5610">
        <w:rPr>
          <w:rFonts w:ascii="Times New Roman" w:hAnsi="Times New Roman" w:cs="Times New Roman"/>
          <w:lang w:val="ro-RO"/>
        </w:rPr>
        <w:t xml:space="preserve"> Administrativ și Administrație Publică Locală nr.______________;</w:t>
      </w:r>
    </w:p>
    <w:p w14:paraId="39F662DB" w14:textId="35FEB578" w:rsidR="00CF34A2" w:rsidRPr="001921B3" w:rsidRDefault="00CF34A2" w:rsidP="0085594F">
      <w:pPr>
        <w:spacing w:after="0" w:line="360" w:lineRule="auto"/>
        <w:ind w:left="720"/>
        <w:jc w:val="both"/>
        <w:rPr>
          <w:rFonts w:ascii="Times New Roman" w:hAnsi="Times New Roman" w:cs="Times New Roman"/>
          <w:b/>
          <w:sz w:val="24"/>
          <w:szCs w:val="24"/>
          <w:lang w:val="ro-RO"/>
        </w:rPr>
      </w:pPr>
      <w:r w:rsidRPr="001921B3">
        <w:rPr>
          <w:rFonts w:ascii="Times New Roman" w:hAnsi="Times New Roman" w:cs="Times New Roman"/>
          <w:b/>
          <w:sz w:val="24"/>
          <w:szCs w:val="24"/>
          <w:lang w:val="ro-RO"/>
        </w:rPr>
        <w:t>În conformitate cu prevederile:</w:t>
      </w:r>
    </w:p>
    <w:p w14:paraId="04BFAFAC" w14:textId="3731510C" w:rsidR="002C5610" w:rsidRPr="00BA4078" w:rsidRDefault="002C5610" w:rsidP="0085594F">
      <w:pPr>
        <w:pStyle w:val="ListParagraph"/>
        <w:numPr>
          <w:ilvl w:val="0"/>
          <w:numId w:val="16"/>
        </w:numPr>
        <w:spacing w:after="0" w:line="360" w:lineRule="auto"/>
        <w:ind w:left="810"/>
        <w:jc w:val="both"/>
        <w:rPr>
          <w:rFonts w:ascii="Times New Roman" w:hAnsi="Times New Roman" w:cs="Times New Roman"/>
          <w:bCs/>
          <w:i/>
          <w:iCs/>
          <w:lang w:val="ro-RO"/>
        </w:rPr>
      </w:pPr>
      <w:r w:rsidRPr="00BA4078">
        <w:rPr>
          <w:rFonts w:ascii="Times New Roman" w:hAnsi="Times New Roman" w:cs="Times New Roman"/>
          <w:bCs/>
          <w:i/>
          <w:iCs/>
          <w:lang w:val="ro-RO"/>
        </w:rPr>
        <w:t xml:space="preserve">Art. </w:t>
      </w:r>
      <w:r w:rsidR="006429E1" w:rsidRPr="00BA4078">
        <w:rPr>
          <w:rFonts w:ascii="Times New Roman" w:hAnsi="Times New Roman" w:cs="Times New Roman"/>
          <w:bCs/>
          <w:i/>
          <w:iCs/>
          <w:lang w:val="ro-RO"/>
        </w:rPr>
        <w:t xml:space="preserve">8, alin. (2) </w:t>
      </w:r>
      <w:r w:rsidR="00823BBE">
        <w:rPr>
          <w:rFonts w:ascii="Times New Roman" w:hAnsi="Times New Roman" w:cs="Times New Roman"/>
          <w:bCs/>
          <w:i/>
          <w:iCs/>
          <w:lang w:val="ro-RO"/>
        </w:rPr>
        <w:t xml:space="preserve">- </w:t>
      </w:r>
      <w:r w:rsidR="006429E1" w:rsidRPr="00BA4078">
        <w:rPr>
          <w:rFonts w:ascii="Times New Roman" w:hAnsi="Times New Roman" w:cs="Times New Roman"/>
          <w:bCs/>
          <w:i/>
          <w:iCs/>
          <w:lang w:val="ro-RO"/>
        </w:rPr>
        <w:t>(</w:t>
      </w:r>
      <w:r w:rsidR="00823BBE">
        <w:rPr>
          <w:rFonts w:ascii="Times New Roman" w:hAnsi="Times New Roman" w:cs="Times New Roman"/>
          <w:bCs/>
          <w:i/>
          <w:iCs/>
          <w:lang w:val="ro-RO"/>
        </w:rPr>
        <w:t>6</w:t>
      </w:r>
      <w:r w:rsidR="006429E1" w:rsidRPr="00BA4078">
        <w:rPr>
          <w:rFonts w:ascii="Times New Roman" w:hAnsi="Times New Roman" w:cs="Times New Roman"/>
          <w:bCs/>
          <w:i/>
          <w:iCs/>
          <w:lang w:val="ro-RO"/>
        </w:rPr>
        <w:t>) din</w:t>
      </w:r>
      <w:r w:rsidRPr="00BA4078">
        <w:rPr>
          <w:rFonts w:ascii="Times New Roman" w:hAnsi="Times New Roman" w:cs="Times New Roman"/>
          <w:bCs/>
          <w:i/>
          <w:iCs/>
          <w:lang w:val="ro-RO"/>
        </w:rPr>
        <w:t xml:space="preserve"> Statutul </w:t>
      </w:r>
      <w:r w:rsidR="006429E1" w:rsidRPr="00BA4078">
        <w:rPr>
          <w:rFonts w:ascii="Times New Roman" w:hAnsi="Times New Roman" w:cs="Times New Roman"/>
          <w:bCs/>
          <w:i/>
          <w:iCs/>
          <w:lang w:val="ro-RO"/>
        </w:rPr>
        <w:t>S.C. Transport Local S.A. Târgu Mureș;</w:t>
      </w:r>
    </w:p>
    <w:p w14:paraId="336E7AA2" w14:textId="078497C9" w:rsidR="00E22690" w:rsidRPr="00823BBE" w:rsidRDefault="00E22690" w:rsidP="0085594F">
      <w:pPr>
        <w:pStyle w:val="ListParagraph"/>
        <w:numPr>
          <w:ilvl w:val="0"/>
          <w:numId w:val="16"/>
        </w:numPr>
        <w:spacing w:after="0" w:line="360" w:lineRule="auto"/>
        <w:ind w:left="810"/>
        <w:jc w:val="both"/>
        <w:rPr>
          <w:rFonts w:ascii="Times New Roman" w:hAnsi="Times New Roman" w:cs="Times New Roman"/>
          <w:b/>
          <w:i/>
          <w:iCs/>
          <w:lang w:val="ro-RO"/>
        </w:rPr>
      </w:pPr>
      <w:r w:rsidRPr="00BA4078">
        <w:rPr>
          <w:rFonts w:ascii="Times New Roman" w:hAnsi="Times New Roman" w:cs="Times New Roman"/>
          <w:bCs/>
          <w:i/>
          <w:iCs/>
          <w:lang w:val="ro-RO"/>
        </w:rPr>
        <w:t>Legii serviciilor comunitare de utilități publice nr. 51/2006, republicată, cu modificările și completările ulterioare;</w:t>
      </w:r>
    </w:p>
    <w:p w14:paraId="47B052CC" w14:textId="4D1F242B" w:rsidR="00823BBE" w:rsidRPr="00BA4078" w:rsidRDefault="00823BBE" w:rsidP="0085594F">
      <w:pPr>
        <w:pStyle w:val="ListParagraph"/>
        <w:numPr>
          <w:ilvl w:val="0"/>
          <w:numId w:val="16"/>
        </w:numPr>
        <w:spacing w:after="0" w:line="360" w:lineRule="auto"/>
        <w:ind w:left="810"/>
        <w:jc w:val="both"/>
        <w:rPr>
          <w:rFonts w:ascii="Times New Roman" w:hAnsi="Times New Roman" w:cs="Times New Roman"/>
          <w:b/>
          <w:i/>
          <w:iCs/>
          <w:lang w:val="ro-RO"/>
        </w:rPr>
      </w:pPr>
      <w:r>
        <w:rPr>
          <w:rFonts w:ascii="Times New Roman" w:hAnsi="Times New Roman" w:cs="Times New Roman"/>
          <w:bCs/>
          <w:i/>
          <w:iCs/>
          <w:lang w:val="ro-RO"/>
        </w:rPr>
        <w:t>Art. 111, art. 113 și art. 115 din Legea societăților nr. 31/1990, republicată, cu modificările și completările ulterioare;</w:t>
      </w:r>
    </w:p>
    <w:p w14:paraId="4FB71593" w14:textId="5F3D9CDD" w:rsidR="00BE129D" w:rsidRPr="00BA4078" w:rsidRDefault="00BE129D" w:rsidP="0085594F">
      <w:pPr>
        <w:pStyle w:val="ListParagraph"/>
        <w:numPr>
          <w:ilvl w:val="0"/>
          <w:numId w:val="16"/>
        </w:numPr>
        <w:spacing w:after="0" w:line="360" w:lineRule="auto"/>
        <w:ind w:left="810"/>
        <w:jc w:val="both"/>
        <w:rPr>
          <w:rFonts w:ascii="Times New Roman" w:hAnsi="Times New Roman" w:cs="Times New Roman"/>
          <w:b/>
          <w:i/>
          <w:iCs/>
          <w:lang w:val="ro-RO"/>
        </w:rPr>
      </w:pPr>
      <w:r w:rsidRPr="00BA4078">
        <w:rPr>
          <w:rFonts w:ascii="Times New Roman" w:hAnsi="Times New Roman" w:cs="Times New Roman"/>
          <w:i/>
          <w:iCs/>
          <w:lang w:val="ro-RO"/>
        </w:rPr>
        <w:t>Legii</w:t>
      </w:r>
      <w:r w:rsidR="006429E1" w:rsidRPr="00BA4078">
        <w:rPr>
          <w:rFonts w:ascii="Times New Roman" w:hAnsi="Times New Roman" w:cs="Times New Roman"/>
          <w:i/>
          <w:iCs/>
          <w:lang w:val="ro-RO"/>
        </w:rPr>
        <w:t xml:space="preserve"> nr. 92/2007 a</w:t>
      </w:r>
      <w:r w:rsidRPr="00BA4078">
        <w:rPr>
          <w:rFonts w:ascii="Times New Roman" w:hAnsi="Times New Roman" w:cs="Times New Roman"/>
          <w:b/>
          <w:bCs/>
          <w:i/>
          <w:iCs/>
          <w:lang w:val="ro-RO"/>
        </w:rPr>
        <w:t xml:space="preserve"> </w:t>
      </w:r>
      <w:r w:rsidR="006429E1" w:rsidRPr="00BA4078">
        <w:rPr>
          <w:rFonts w:ascii="Times New Roman" w:hAnsi="Times New Roman" w:cs="Times New Roman"/>
          <w:i/>
          <w:iCs/>
          <w:lang w:val="ro-RO"/>
        </w:rPr>
        <w:t xml:space="preserve"> serviciilor publice de transport persoane în </w:t>
      </w:r>
      <w:proofErr w:type="spellStart"/>
      <w:r w:rsidR="006429E1" w:rsidRPr="00BA4078">
        <w:rPr>
          <w:rFonts w:ascii="Times New Roman" w:hAnsi="Times New Roman" w:cs="Times New Roman"/>
          <w:i/>
          <w:iCs/>
          <w:lang w:val="ro-RO"/>
        </w:rPr>
        <w:t>unităţile</w:t>
      </w:r>
      <w:proofErr w:type="spellEnd"/>
      <w:r w:rsidR="006429E1" w:rsidRPr="00BA4078">
        <w:rPr>
          <w:rFonts w:ascii="Times New Roman" w:hAnsi="Times New Roman" w:cs="Times New Roman"/>
          <w:i/>
          <w:iCs/>
          <w:lang w:val="ro-RO"/>
        </w:rPr>
        <w:t xml:space="preserve"> administrativ-teritoriale</w:t>
      </w:r>
      <w:r w:rsidRPr="00BA4078">
        <w:rPr>
          <w:rFonts w:ascii="Times New Roman" w:hAnsi="Times New Roman" w:cs="Times New Roman"/>
          <w:i/>
          <w:iCs/>
          <w:lang w:val="ro-RO"/>
        </w:rPr>
        <w:t>, republicată, cu modificările și completările ulterioare;</w:t>
      </w:r>
    </w:p>
    <w:p w14:paraId="5FC7740D" w14:textId="3439FC1F" w:rsidR="001921B3" w:rsidRPr="00BA4078" w:rsidRDefault="005B60B7" w:rsidP="00BA4078">
      <w:pPr>
        <w:pStyle w:val="ListParagraph"/>
        <w:numPr>
          <w:ilvl w:val="0"/>
          <w:numId w:val="16"/>
        </w:numPr>
        <w:spacing w:after="0" w:line="360" w:lineRule="auto"/>
        <w:ind w:left="810"/>
        <w:jc w:val="both"/>
        <w:rPr>
          <w:rFonts w:ascii="Times New Roman" w:hAnsi="Times New Roman" w:cs="Times New Roman"/>
          <w:b/>
          <w:i/>
          <w:iCs/>
          <w:lang w:val="ro-RO"/>
        </w:rPr>
      </w:pPr>
      <w:r w:rsidRPr="005B60B7">
        <w:rPr>
          <w:rFonts w:ascii="Times New Roman" w:hAnsi="Times New Roman" w:cs="Times New Roman"/>
          <w:i/>
          <w:iCs/>
          <w:lang w:val="ro-RO"/>
        </w:rPr>
        <w:t xml:space="preserve">art. 46¹ </w:t>
      </w:r>
      <w:r>
        <w:rPr>
          <w:rFonts w:ascii="Times New Roman" w:hAnsi="Times New Roman" w:cs="Times New Roman"/>
          <w:i/>
          <w:iCs/>
          <w:lang w:val="ro-RO"/>
        </w:rPr>
        <w:t xml:space="preserve">din </w:t>
      </w:r>
      <w:r w:rsidR="006429E1" w:rsidRPr="00BA4078">
        <w:rPr>
          <w:rFonts w:ascii="Times New Roman" w:hAnsi="Times New Roman" w:cs="Times New Roman"/>
          <w:i/>
          <w:iCs/>
          <w:lang w:val="ro-RO"/>
        </w:rPr>
        <w:t>O.U.G. nr. 109/2011</w:t>
      </w:r>
      <w:r w:rsidR="00BA4078" w:rsidRPr="00BA4078">
        <w:rPr>
          <w:rFonts w:ascii="Times New Roman" w:hAnsi="Times New Roman" w:cs="Times New Roman"/>
          <w:i/>
          <w:iCs/>
          <w:lang w:val="ro-RO"/>
        </w:rPr>
        <w:t xml:space="preserve"> </w:t>
      </w:r>
      <w:r w:rsidR="00BA4078" w:rsidRPr="00BA4078">
        <w:rPr>
          <w:rFonts w:ascii="Times New Roman" w:hAnsi="Times New Roman" w:cs="Times New Roman"/>
          <w:i/>
          <w:iCs/>
        </w:rPr>
        <w:t xml:space="preserve">privind </w:t>
      </w:r>
      <w:proofErr w:type="spellStart"/>
      <w:r w:rsidR="00BA4078" w:rsidRPr="00BA4078">
        <w:rPr>
          <w:rFonts w:ascii="Times New Roman" w:hAnsi="Times New Roman" w:cs="Times New Roman"/>
          <w:i/>
          <w:iCs/>
        </w:rPr>
        <w:t>guvernanța</w:t>
      </w:r>
      <w:proofErr w:type="spellEnd"/>
      <w:r w:rsidR="00BA4078" w:rsidRPr="00BA4078">
        <w:rPr>
          <w:rFonts w:ascii="Times New Roman" w:hAnsi="Times New Roman" w:cs="Times New Roman"/>
          <w:i/>
          <w:iCs/>
        </w:rPr>
        <w:t xml:space="preserve"> </w:t>
      </w:r>
      <w:proofErr w:type="spellStart"/>
      <w:r w:rsidR="00BA4078" w:rsidRPr="00BA4078">
        <w:rPr>
          <w:rFonts w:ascii="Times New Roman" w:hAnsi="Times New Roman" w:cs="Times New Roman"/>
          <w:i/>
          <w:iCs/>
        </w:rPr>
        <w:t>corporativă</w:t>
      </w:r>
      <w:proofErr w:type="spellEnd"/>
      <w:r w:rsidR="00BA4078" w:rsidRPr="00BA4078">
        <w:rPr>
          <w:rFonts w:ascii="Times New Roman" w:hAnsi="Times New Roman" w:cs="Times New Roman"/>
          <w:i/>
          <w:iCs/>
        </w:rPr>
        <w:t xml:space="preserve"> a </w:t>
      </w:r>
      <w:proofErr w:type="spellStart"/>
      <w:r w:rsidR="00BA4078" w:rsidRPr="00BA4078">
        <w:rPr>
          <w:rFonts w:ascii="Times New Roman" w:hAnsi="Times New Roman" w:cs="Times New Roman"/>
          <w:i/>
          <w:iCs/>
        </w:rPr>
        <w:t>întreprinderilor</w:t>
      </w:r>
      <w:proofErr w:type="spellEnd"/>
      <w:r w:rsidR="00BA4078" w:rsidRPr="00BA4078">
        <w:rPr>
          <w:rFonts w:ascii="Times New Roman" w:hAnsi="Times New Roman" w:cs="Times New Roman"/>
          <w:i/>
          <w:iCs/>
        </w:rPr>
        <w:t xml:space="preserve"> </w:t>
      </w:r>
      <w:proofErr w:type="spellStart"/>
      <w:r w:rsidR="00BA4078" w:rsidRPr="00BA4078">
        <w:rPr>
          <w:rFonts w:ascii="Times New Roman" w:hAnsi="Times New Roman" w:cs="Times New Roman"/>
          <w:i/>
          <w:iCs/>
        </w:rPr>
        <w:t>publice</w:t>
      </w:r>
      <w:proofErr w:type="spellEnd"/>
      <w:r w:rsidR="00BA4078" w:rsidRPr="00BA4078">
        <w:rPr>
          <w:rFonts w:ascii="Times New Roman" w:hAnsi="Times New Roman" w:cs="Times New Roman"/>
          <w:i/>
          <w:iCs/>
        </w:rPr>
        <w:t xml:space="preserve">, cu </w:t>
      </w:r>
      <w:proofErr w:type="spellStart"/>
      <w:r w:rsidR="00BA4078" w:rsidRPr="00BA4078">
        <w:rPr>
          <w:rFonts w:ascii="Times New Roman" w:hAnsi="Times New Roman" w:cs="Times New Roman"/>
          <w:i/>
          <w:iCs/>
        </w:rPr>
        <w:t>modificările</w:t>
      </w:r>
      <w:proofErr w:type="spellEnd"/>
      <w:r w:rsidR="00BA4078" w:rsidRPr="00BA4078">
        <w:rPr>
          <w:rFonts w:ascii="Times New Roman" w:hAnsi="Times New Roman" w:cs="Times New Roman"/>
          <w:i/>
          <w:iCs/>
        </w:rPr>
        <w:t xml:space="preserve"> </w:t>
      </w:r>
      <w:proofErr w:type="spellStart"/>
      <w:r w:rsidR="00BA4078" w:rsidRPr="00BA4078">
        <w:rPr>
          <w:rFonts w:ascii="Times New Roman" w:hAnsi="Times New Roman" w:cs="Times New Roman"/>
          <w:i/>
          <w:iCs/>
        </w:rPr>
        <w:t>și</w:t>
      </w:r>
      <w:proofErr w:type="spellEnd"/>
      <w:r w:rsidR="00BA4078" w:rsidRPr="00BA4078">
        <w:rPr>
          <w:rFonts w:ascii="Times New Roman" w:hAnsi="Times New Roman" w:cs="Times New Roman"/>
          <w:i/>
          <w:iCs/>
        </w:rPr>
        <w:t xml:space="preserve"> </w:t>
      </w:r>
      <w:proofErr w:type="spellStart"/>
      <w:r w:rsidR="00BA4078" w:rsidRPr="00BA4078">
        <w:rPr>
          <w:rFonts w:ascii="Times New Roman" w:hAnsi="Times New Roman" w:cs="Times New Roman"/>
          <w:i/>
          <w:iCs/>
        </w:rPr>
        <w:t>completările</w:t>
      </w:r>
      <w:proofErr w:type="spellEnd"/>
      <w:r w:rsidR="00BA4078" w:rsidRPr="00BA4078">
        <w:rPr>
          <w:rFonts w:ascii="Times New Roman" w:hAnsi="Times New Roman" w:cs="Times New Roman"/>
          <w:i/>
          <w:iCs/>
        </w:rPr>
        <w:t xml:space="preserve"> </w:t>
      </w:r>
      <w:proofErr w:type="spellStart"/>
      <w:r w:rsidR="00BA4078" w:rsidRPr="00BA4078">
        <w:rPr>
          <w:rFonts w:ascii="Times New Roman" w:hAnsi="Times New Roman" w:cs="Times New Roman"/>
          <w:i/>
          <w:iCs/>
        </w:rPr>
        <w:t>ulterioare</w:t>
      </w:r>
      <w:proofErr w:type="spellEnd"/>
      <w:r w:rsidR="00BA4078" w:rsidRPr="00BA4078">
        <w:rPr>
          <w:rFonts w:ascii="Times New Roman" w:hAnsi="Times New Roman" w:cs="Times New Roman"/>
          <w:i/>
          <w:iCs/>
        </w:rPr>
        <w:t>;</w:t>
      </w:r>
    </w:p>
    <w:p w14:paraId="0485C8DD" w14:textId="2940F8FF" w:rsidR="003411A8" w:rsidRDefault="001921B3" w:rsidP="00BA4078">
      <w:pPr>
        <w:spacing w:after="0" w:line="360" w:lineRule="auto"/>
        <w:ind w:left="720"/>
        <w:jc w:val="both"/>
        <w:rPr>
          <w:rFonts w:ascii="Times New Roman" w:hAnsi="Times New Roman" w:cs="Times New Roman"/>
          <w:sz w:val="24"/>
          <w:szCs w:val="24"/>
          <w:lang w:val="ro-RO"/>
        </w:rPr>
      </w:pPr>
      <w:r w:rsidRPr="001921B3">
        <w:rPr>
          <w:rFonts w:ascii="Times New Roman" w:hAnsi="Times New Roman" w:cs="Times New Roman"/>
          <w:b/>
          <w:sz w:val="24"/>
          <w:szCs w:val="24"/>
          <w:lang w:val="ro-RO"/>
        </w:rPr>
        <w:t xml:space="preserve">În temeiul prevederilor </w:t>
      </w:r>
      <w:r w:rsidRPr="001921B3">
        <w:rPr>
          <w:rFonts w:ascii="Times New Roman" w:hAnsi="Times New Roman" w:cs="Times New Roman"/>
          <w:sz w:val="24"/>
          <w:szCs w:val="24"/>
          <w:lang w:val="ro-RO"/>
        </w:rPr>
        <w:t>art. 129, alin. (1)</w:t>
      </w:r>
      <w:r w:rsidR="000A5663">
        <w:rPr>
          <w:rFonts w:ascii="Times New Roman" w:hAnsi="Times New Roman" w:cs="Times New Roman"/>
          <w:sz w:val="24"/>
          <w:szCs w:val="24"/>
          <w:lang w:val="ro-RO"/>
        </w:rPr>
        <w:t xml:space="preserve">, </w:t>
      </w:r>
      <w:r w:rsidRPr="001921B3">
        <w:rPr>
          <w:rFonts w:ascii="Times New Roman" w:hAnsi="Times New Roman" w:cs="Times New Roman"/>
          <w:sz w:val="24"/>
          <w:szCs w:val="24"/>
          <w:lang w:val="ro-RO"/>
        </w:rPr>
        <w:t xml:space="preserve">alin. (2), lit. </w:t>
      </w:r>
      <w:r w:rsidR="00BA4078">
        <w:rPr>
          <w:rFonts w:ascii="Times New Roman" w:hAnsi="Times New Roman" w:cs="Times New Roman"/>
          <w:sz w:val="24"/>
          <w:szCs w:val="24"/>
          <w:lang w:val="ro-RO"/>
        </w:rPr>
        <w:t>a</w:t>
      </w:r>
      <w:r w:rsidRPr="001921B3">
        <w:rPr>
          <w:rFonts w:ascii="Times New Roman" w:hAnsi="Times New Roman" w:cs="Times New Roman"/>
          <w:sz w:val="24"/>
          <w:szCs w:val="24"/>
          <w:lang w:val="ro-RO"/>
        </w:rPr>
        <w:t>)</w:t>
      </w:r>
      <w:r w:rsidR="000A5663">
        <w:rPr>
          <w:rFonts w:ascii="Times New Roman" w:hAnsi="Times New Roman" w:cs="Times New Roman"/>
          <w:sz w:val="24"/>
          <w:szCs w:val="24"/>
          <w:lang w:val="ro-RO"/>
        </w:rPr>
        <w:t xml:space="preserve"> </w:t>
      </w:r>
      <w:r w:rsidR="00BE129D">
        <w:rPr>
          <w:rFonts w:ascii="Times New Roman" w:hAnsi="Times New Roman" w:cs="Times New Roman"/>
          <w:sz w:val="24"/>
          <w:szCs w:val="24"/>
          <w:lang w:val="ro-RO"/>
        </w:rPr>
        <w:t xml:space="preserve">și </w:t>
      </w:r>
      <w:r w:rsidR="00BA4078">
        <w:rPr>
          <w:rFonts w:ascii="Times New Roman" w:hAnsi="Times New Roman" w:cs="Times New Roman"/>
          <w:sz w:val="24"/>
          <w:szCs w:val="24"/>
          <w:lang w:val="ro-RO"/>
        </w:rPr>
        <w:t>d</w:t>
      </w:r>
      <w:r w:rsidR="00BE129D">
        <w:rPr>
          <w:rFonts w:ascii="Times New Roman" w:hAnsi="Times New Roman" w:cs="Times New Roman"/>
          <w:sz w:val="24"/>
          <w:szCs w:val="24"/>
          <w:lang w:val="ro-RO"/>
        </w:rPr>
        <w:t xml:space="preserve">), </w:t>
      </w:r>
      <w:r w:rsidR="000A5663">
        <w:rPr>
          <w:rFonts w:ascii="Times New Roman" w:hAnsi="Times New Roman" w:cs="Times New Roman"/>
          <w:sz w:val="24"/>
          <w:szCs w:val="24"/>
          <w:lang w:val="ro-RO"/>
        </w:rPr>
        <w:t xml:space="preserve">alin. </w:t>
      </w:r>
      <w:r w:rsidR="00BA4078">
        <w:rPr>
          <w:rFonts w:ascii="Times New Roman" w:hAnsi="Times New Roman" w:cs="Times New Roman"/>
          <w:sz w:val="24"/>
          <w:szCs w:val="24"/>
          <w:lang w:val="ro-RO"/>
        </w:rPr>
        <w:t xml:space="preserve">3, lit. d), alin. </w:t>
      </w:r>
      <w:r w:rsidR="000A5663">
        <w:rPr>
          <w:rFonts w:ascii="Times New Roman" w:hAnsi="Times New Roman" w:cs="Times New Roman"/>
          <w:sz w:val="24"/>
          <w:szCs w:val="24"/>
          <w:lang w:val="ro-RO"/>
        </w:rPr>
        <w:t>(</w:t>
      </w:r>
      <w:r w:rsidR="00BE129D">
        <w:rPr>
          <w:rFonts w:ascii="Times New Roman" w:hAnsi="Times New Roman" w:cs="Times New Roman"/>
          <w:sz w:val="24"/>
          <w:szCs w:val="24"/>
          <w:lang w:val="ro-RO"/>
        </w:rPr>
        <w:t>7</w:t>
      </w:r>
      <w:r w:rsidR="000A5663">
        <w:rPr>
          <w:rFonts w:ascii="Times New Roman" w:hAnsi="Times New Roman" w:cs="Times New Roman"/>
          <w:sz w:val="24"/>
          <w:szCs w:val="24"/>
          <w:lang w:val="ro-RO"/>
        </w:rPr>
        <w:t xml:space="preserve">), lit. </w:t>
      </w:r>
      <w:r w:rsidR="00BE129D">
        <w:rPr>
          <w:rFonts w:ascii="Times New Roman" w:hAnsi="Times New Roman" w:cs="Times New Roman"/>
          <w:sz w:val="24"/>
          <w:szCs w:val="24"/>
          <w:lang w:val="ro-RO"/>
        </w:rPr>
        <w:t>n</w:t>
      </w:r>
      <w:r w:rsidR="000A5663">
        <w:rPr>
          <w:rFonts w:ascii="Times New Roman" w:hAnsi="Times New Roman" w:cs="Times New Roman"/>
          <w:sz w:val="24"/>
          <w:szCs w:val="24"/>
          <w:lang w:val="ro-RO"/>
        </w:rPr>
        <w:t>)</w:t>
      </w:r>
      <w:r w:rsidR="00BE129D">
        <w:rPr>
          <w:rFonts w:ascii="Times New Roman" w:hAnsi="Times New Roman" w:cs="Times New Roman"/>
          <w:sz w:val="24"/>
          <w:szCs w:val="24"/>
          <w:lang w:val="ro-RO"/>
        </w:rPr>
        <w:t>, alin. (9), lit. c),</w:t>
      </w:r>
      <w:r w:rsidR="000A5663">
        <w:rPr>
          <w:rFonts w:ascii="Times New Roman" w:hAnsi="Times New Roman" w:cs="Times New Roman"/>
          <w:sz w:val="24"/>
          <w:szCs w:val="24"/>
          <w:lang w:val="ro-RO"/>
        </w:rPr>
        <w:t xml:space="preserve"> </w:t>
      </w:r>
      <w:r w:rsidR="00BE129D">
        <w:rPr>
          <w:rFonts w:ascii="Times New Roman" w:hAnsi="Times New Roman" w:cs="Times New Roman"/>
          <w:sz w:val="24"/>
          <w:szCs w:val="24"/>
          <w:lang w:val="ro-RO"/>
        </w:rPr>
        <w:t>art. 13</w:t>
      </w:r>
      <w:r w:rsidR="00BA4078">
        <w:rPr>
          <w:rFonts w:ascii="Times New Roman" w:hAnsi="Times New Roman" w:cs="Times New Roman"/>
          <w:sz w:val="24"/>
          <w:szCs w:val="24"/>
          <w:lang w:val="ro-RO"/>
        </w:rPr>
        <w:t>1</w:t>
      </w:r>
      <w:r w:rsidR="00BE129D">
        <w:rPr>
          <w:rFonts w:ascii="Times New Roman" w:hAnsi="Times New Roman" w:cs="Times New Roman"/>
          <w:sz w:val="24"/>
          <w:szCs w:val="24"/>
          <w:lang w:val="ro-RO"/>
        </w:rPr>
        <w:t xml:space="preserve">, </w:t>
      </w:r>
      <w:r w:rsidRPr="001921B3">
        <w:rPr>
          <w:rFonts w:ascii="Times New Roman" w:hAnsi="Times New Roman" w:cs="Times New Roman"/>
          <w:sz w:val="24"/>
          <w:szCs w:val="24"/>
          <w:lang w:val="ro-RO"/>
        </w:rPr>
        <w:t>art. 139, alin. (1), art. 196, alin. (1), lit. a) și ale art. 243, alin. (1), lit. a) din O.U.G. nr. 57/2019 privind Codul Administrativ, cu modificările și completările ulterioare,</w:t>
      </w:r>
    </w:p>
    <w:p w14:paraId="510FD74B" w14:textId="77777777" w:rsidR="00BA4078" w:rsidRPr="001921B3" w:rsidRDefault="00BA4078" w:rsidP="00BA4078">
      <w:pPr>
        <w:spacing w:after="0" w:line="360" w:lineRule="auto"/>
        <w:ind w:left="720"/>
        <w:jc w:val="both"/>
        <w:rPr>
          <w:rFonts w:ascii="Times New Roman" w:hAnsi="Times New Roman" w:cs="Times New Roman"/>
          <w:sz w:val="24"/>
          <w:szCs w:val="24"/>
          <w:lang w:val="ro-RO"/>
        </w:rPr>
      </w:pPr>
    </w:p>
    <w:p w14:paraId="08E4A44B" w14:textId="77777777" w:rsidR="001921B3" w:rsidRPr="001921B3" w:rsidRDefault="001921B3" w:rsidP="0085594F">
      <w:pPr>
        <w:spacing w:after="0" w:line="360" w:lineRule="auto"/>
        <w:ind w:left="720"/>
        <w:jc w:val="center"/>
        <w:rPr>
          <w:rFonts w:ascii="Times New Roman" w:hAnsi="Times New Roman" w:cs="Times New Roman"/>
          <w:b/>
          <w:sz w:val="24"/>
          <w:szCs w:val="24"/>
          <w:lang w:val="ro-RO"/>
        </w:rPr>
      </w:pPr>
      <w:r w:rsidRPr="001921B3">
        <w:rPr>
          <w:rFonts w:ascii="Times New Roman" w:hAnsi="Times New Roman" w:cs="Times New Roman"/>
          <w:b/>
          <w:sz w:val="24"/>
          <w:szCs w:val="24"/>
          <w:lang w:val="ro-RO"/>
        </w:rPr>
        <w:lastRenderedPageBreak/>
        <w:t>H o t ă r ă ș t e :</w:t>
      </w:r>
    </w:p>
    <w:p w14:paraId="640880AE" w14:textId="77777777" w:rsidR="005D6659" w:rsidRDefault="005D6659" w:rsidP="0085594F">
      <w:pPr>
        <w:spacing w:after="0" w:line="360" w:lineRule="auto"/>
        <w:ind w:left="720"/>
        <w:jc w:val="center"/>
        <w:rPr>
          <w:rFonts w:ascii="Times New Roman" w:hAnsi="Times New Roman" w:cs="Times New Roman"/>
          <w:b/>
          <w:sz w:val="24"/>
          <w:szCs w:val="24"/>
          <w:lang w:val="ro-RO"/>
        </w:rPr>
      </w:pPr>
    </w:p>
    <w:p w14:paraId="38FF4E88" w14:textId="77777777" w:rsidR="00B433D1"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
          <w:sz w:val="24"/>
          <w:szCs w:val="24"/>
          <w:lang w:val="ro-RO"/>
        </w:rPr>
        <w:t>Art. 1.</w:t>
      </w:r>
      <w:r w:rsidRPr="00DE1DD5">
        <w:rPr>
          <w:rFonts w:ascii="Times New Roman" w:hAnsi="Times New Roman" w:cs="Times New Roman"/>
          <w:bCs/>
          <w:sz w:val="24"/>
          <w:szCs w:val="24"/>
          <w:lang w:val="ro-RO"/>
        </w:rPr>
        <w:t xml:space="preserve"> </w:t>
      </w:r>
    </w:p>
    <w:p w14:paraId="6A316949" w14:textId="68FC7AC9"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(1) </w:t>
      </w:r>
      <w:r w:rsidR="006714FB" w:rsidRPr="00DE1DD5">
        <w:rPr>
          <w:rFonts w:ascii="Times New Roman" w:hAnsi="Times New Roman" w:cs="Times New Roman"/>
          <w:bCs/>
          <w:sz w:val="24"/>
          <w:szCs w:val="24"/>
          <w:lang w:val="ro-RO"/>
        </w:rPr>
        <w:t>Se</w:t>
      </w:r>
      <w:r>
        <w:rPr>
          <w:rFonts w:ascii="Times New Roman" w:hAnsi="Times New Roman" w:cs="Times New Roman"/>
          <w:bCs/>
          <w:sz w:val="24"/>
          <w:szCs w:val="24"/>
          <w:lang w:val="ro-RO"/>
        </w:rPr>
        <w:t xml:space="preserve"> desemnează, în numele Municipiului Târgu Mureș, în calitate de acționar unic al S.C. Transport Local S.A., pentru exercitarea calității de reprezentanți în Adunarea Generală a Acționarilor, următoarele persoane:</w:t>
      </w:r>
    </w:p>
    <w:p w14:paraId="21FCB198" w14:textId="5EBB12D2"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
          <w:sz w:val="24"/>
          <w:szCs w:val="24"/>
          <w:lang w:val="ro-RO"/>
        </w:rPr>
        <w:t>1.</w:t>
      </w:r>
      <w:r>
        <w:rPr>
          <w:rFonts w:ascii="Times New Roman" w:hAnsi="Times New Roman" w:cs="Times New Roman"/>
          <w:bCs/>
          <w:sz w:val="24"/>
          <w:szCs w:val="24"/>
          <w:lang w:val="ro-RO"/>
        </w:rPr>
        <w:t xml:space="preserve"> __________________, consilier local în cadrul Consiliului Local al Municipiului Târgu Mureș;</w:t>
      </w:r>
    </w:p>
    <w:p w14:paraId="4E18D6F0" w14:textId="3751F89B"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2. __________________, consilier local în cadrul Consiliului Local al Municipiului Târgu Mureș;</w:t>
      </w:r>
    </w:p>
    <w:p w14:paraId="02D726AB" w14:textId="77777777" w:rsidR="00057EE7" w:rsidRDefault="00057EE7" w:rsidP="00447437">
      <w:pPr>
        <w:spacing w:after="0" w:line="240" w:lineRule="auto"/>
        <w:ind w:left="-142" w:firstLine="862"/>
        <w:jc w:val="both"/>
        <w:rPr>
          <w:rFonts w:ascii="Times New Roman" w:hAnsi="Times New Roman" w:cs="Times New Roman"/>
          <w:bCs/>
          <w:sz w:val="24"/>
          <w:szCs w:val="24"/>
          <w:lang w:val="ro-RO"/>
        </w:rPr>
      </w:pPr>
    </w:p>
    <w:p w14:paraId="0E282964" w14:textId="4DDB2999"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(2) Persoanele prevăzute la alineatul 1 reprezintă același acționar unic, respectiv Municipiul Târgu Mureș, nu acționează în nume propriu și nu dobândesc, prin desemnare, calitatea de acționari distincți ai S.C. Transport Local S.A.</w:t>
      </w:r>
    </w:p>
    <w:p w14:paraId="4A778E7F" w14:textId="77777777" w:rsidR="00B433D1" w:rsidRDefault="00B433D1" w:rsidP="00447437">
      <w:pPr>
        <w:spacing w:after="0" w:line="240" w:lineRule="auto"/>
        <w:ind w:left="-142" w:firstLine="862"/>
        <w:jc w:val="both"/>
        <w:rPr>
          <w:rFonts w:ascii="Times New Roman" w:hAnsi="Times New Roman" w:cs="Times New Roman"/>
          <w:bCs/>
          <w:sz w:val="24"/>
          <w:szCs w:val="24"/>
          <w:lang w:val="ro-RO"/>
        </w:rPr>
      </w:pPr>
    </w:p>
    <w:p w14:paraId="5C971DE0" w14:textId="5A71D08C"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Art. 2. </w:t>
      </w:r>
      <w:r>
        <w:rPr>
          <w:rFonts w:ascii="Times New Roman" w:hAnsi="Times New Roman" w:cs="Times New Roman"/>
          <w:bCs/>
          <w:sz w:val="24"/>
          <w:szCs w:val="24"/>
          <w:lang w:val="ro-RO"/>
        </w:rPr>
        <w:t>Mandatul reprezentanților desemnați conform articolului 1 se exercită începând cu data comunicării prezentei hotărâri, fără a putea depăși durata mandatului Consiliului Local al Municipiului Târgu Mureș care a dispus desemnarea.</w:t>
      </w:r>
    </w:p>
    <w:p w14:paraId="37C46275" w14:textId="77777777" w:rsidR="00B433D1" w:rsidRPr="00B433D1" w:rsidRDefault="00B433D1" w:rsidP="00447437">
      <w:pPr>
        <w:spacing w:after="0" w:line="240" w:lineRule="auto"/>
        <w:ind w:left="-142" w:firstLine="862"/>
        <w:jc w:val="both"/>
        <w:rPr>
          <w:rFonts w:ascii="Times New Roman" w:hAnsi="Times New Roman" w:cs="Times New Roman"/>
          <w:bCs/>
          <w:sz w:val="24"/>
          <w:szCs w:val="24"/>
          <w:lang w:val="ro-RO"/>
        </w:rPr>
      </w:pPr>
    </w:p>
    <w:p w14:paraId="586BEDF9" w14:textId="58166765" w:rsidR="00B433D1" w:rsidRDefault="006714FB" w:rsidP="00447437">
      <w:pPr>
        <w:spacing w:after="0" w:line="240" w:lineRule="auto"/>
        <w:ind w:left="-142" w:firstLine="862"/>
        <w:jc w:val="both"/>
        <w:rPr>
          <w:rFonts w:ascii="Times New Roman" w:hAnsi="Times New Roman" w:cs="Times New Roman"/>
          <w:b/>
          <w:sz w:val="24"/>
          <w:szCs w:val="24"/>
          <w:lang w:val="ro-RO"/>
        </w:rPr>
      </w:pPr>
      <w:r w:rsidRPr="00DE1DD5">
        <w:rPr>
          <w:rFonts w:ascii="Times New Roman" w:hAnsi="Times New Roman" w:cs="Times New Roman"/>
          <w:b/>
          <w:sz w:val="24"/>
          <w:szCs w:val="24"/>
          <w:lang w:val="ro-RO"/>
        </w:rPr>
        <w:t xml:space="preserve">Art. </w:t>
      </w:r>
      <w:r w:rsidR="00B433D1">
        <w:rPr>
          <w:rFonts w:ascii="Times New Roman" w:hAnsi="Times New Roman" w:cs="Times New Roman"/>
          <w:b/>
          <w:sz w:val="24"/>
          <w:szCs w:val="24"/>
          <w:lang w:val="ro-RO"/>
        </w:rPr>
        <w:t xml:space="preserve">3. </w:t>
      </w:r>
    </w:p>
    <w:p w14:paraId="28D41864" w14:textId="54944C13"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(1) Reprezentanții votează în limitele mandatului acordat. Pentru hotărârile care necesită mandat special, acesta este expres, prealabil și acordat prin hotărâre a Consiliului Local al Municipiul Târgu Mureș.</w:t>
      </w:r>
    </w:p>
    <w:p w14:paraId="5D86D8AD" w14:textId="57F83A1C"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(2) Mandatul special este necesar în următoarele situații:</w:t>
      </w:r>
    </w:p>
    <w:p w14:paraId="14DD7252" w14:textId="64357733"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a) modificarea statutului/actului constitutiv și reorganizarea, transformarea, fuziunea, divizarea, dizolvarea sau lichidarea societății;</w:t>
      </w:r>
    </w:p>
    <w:p w14:paraId="7165BFA5" w14:textId="53F293C2"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b) majorarea ori reducerea capitalului social, conversia categoriilor de acțiuni și emiterea de obligațiuni;</w:t>
      </w:r>
    </w:p>
    <w:p w14:paraId="633D9AAF" w14:textId="00A6D14C"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c) aprobarea situațiilor financiare anuale, repartizarea profitului, acoperirea pierderilor, stabilirea dividendelor și descărcarea de gestiune;</w:t>
      </w:r>
    </w:p>
    <w:p w14:paraId="21A6C47A" w14:textId="52F1CD73"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d) numirea, revocarea sau încetarea mandatului administratorilor, precum și aprobarea ori modificarea indicatorilor de performanță și a remunerației/beneficiilor acestora și ale directorilor, când competența aparține AGA;</w:t>
      </w:r>
    </w:p>
    <w:p w14:paraId="68B72D95" w14:textId="48EC1616"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e) orice altă situație în care mandatul expres este impus de lege, statut, act constitutiv, autor</w:t>
      </w:r>
      <w:r w:rsidR="00BD000B">
        <w:rPr>
          <w:rFonts w:ascii="Times New Roman" w:hAnsi="Times New Roman" w:cs="Times New Roman"/>
          <w:bCs/>
          <w:sz w:val="24"/>
          <w:szCs w:val="24"/>
          <w:lang w:val="ro-RO"/>
        </w:rPr>
        <w:t>it</w:t>
      </w:r>
      <w:r>
        <w:rPr>
          <w:rFonts w:ascii="Times New Roman" w:hAnsi="Times New Roman" w:cs="Times New Roman"/>
          <w:bCs/>
          <w:sz w:val="24"/>
          <w:szCs w:val="24"/>
          <w:lang w:val="ro-RO"/>
        </w:rPr>
        <w:t>atea publică tutelară sau o hotărâre a Consiliului Local.</w:t>
      </w:r>
    </w:p>
    <w:p w14:paraId="00BDE4C8" w14:textId="527CC27E"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(3) În lipsa mandatului special, reprezentanții nu votează asupra punctului respectiv și solicită, după caz, amânarea sau reintroducerea acestuia pe ordinea de zi. Enumerarea de la alineatul 2 este orientativă și nu exhaustivă, și nu rest</w:t>
      </w:r>
      <w:r w:rsidR="00BD000B">
        <w:rPr>
          <w:rFonts w:ascii="Times New Roman" w:hAnsi="Times New Roman" w:cs="Times New Roman"/>
          <w:bCs/>
          <w:sz w:val="24"/>
          <w:szCs w:val="24"/>
          <w:lang w:val="ro-RO"/>
        </w:rPr>
        <w:t>r</w:t>
      </w:r>
      <w:r>
        <w:rPr>
          <w:rFonts w:ascii="Times New Roman" w:hAnsi="Times New Roman" w:cs="Times New Roman"/>
          <w:bCs/>
          <w:sz w:val="24"/>
          <w:szCs w:val="24"/>
          <w:lang w:val="ro-RO"/>
        </w:rPr>
        <w:t>ânge obligația de a solicita mandat expres în alte cazuri.</w:t>
      </w:r>
    </w:p>
    <w:p w14:paraId="4C99C430" w14:textId="77777777" w:rsidR="00B433D1" w:rsidRDefault="00B433D1" w:rsidP="00447437">
      <w:pPr>
        <w:spacing w:after="0" w:line="240" w:lineRule="auto"/>
        <w:ind w:left="-142" w:firstLine="862"/>
        <w:jc w:val="both"/>
        <w:rPr>
          <w:rFonts w:ascii="Times New Roman" w:hAnsi="Times New Roman" w:cs="Times New Roman"/>
          <w:bCs/>
          <w:sz w:val="24"/>
          <w:szCs w:val="24"/>
          <w:lang w:val="ro-RO"/>
        </w:rPr>
      </w:pPr>
    </w:p>
    <w:p w14:paraId="52536E3F" w14:textId="30251F33" w:rsidR="00B433D1" w:rsidRDefault="00B433D1"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Art. 4. </w:t>
      </w:r>
      <w:r>
        <w:rPr>
          <w:rFonts w:ascii="Times New Roman" w:hAnsi="Times New Roman" w:cs="Times New Roman"/>
          <w:bCs/>
          <w:sz w:val="24"/>
          <w:szCs w:val="24"/>
          <w:lang w:val="ro-RO"/>
        </w:rPr>
        <w:t>Reprezentanți desemnați prin prezenta hotărâre au obligați respectării Legii nr. 31/1990, O.U.G. nr. 109/2011, O.U.G. nr. 57/2019, Legii nr. 161/2003</w:t>
      </w:r>
      <w:r w:rsidR="00447437">
        <w:rPr>
          <w:rFonts w:ascii="Times New Roman" w:hAnsi="Times New Roman" w:cs="Times New Roman"/>
          <w:bCs/>
          <w:sz w:val="24"/>
          <w:szCs w:val="24"/>
          <w:lang w:val="ro-RO"/>
        </w:rPr>
        <w:t>, în măsura aplicabilă, sta</w:t>
      </w:r>
      <w:r w:rsidR="00BD000B">
        <w:rPr>
          <w:rFonts w:ascii="Times New Roman" w:hAnsi="Times New Roman" w:cs="Times New Roman"/>
          <w:bCs/>
          <w:sz w:val="24"/>
          <w:szCs w:val="24"/>
          <w:lang w:val="ro-RO"/>
        </w:rPr>
        <w:t>t</w:t>
      </w:r>
      <w:r w:rsidR="00447437">
        <w:rPr>
          <w:rFonts w:ascii="Times New Roman" w:hAnsi="Times New Roman" w:cs="Times New Roman"/>
          <w:bCs/>
          <w:sz w:val="24"/>
          <w:szCs w:val="24"/>
          <w:lang w:val="ro-RO"/>
        </w:rPr>
        <w:t>utul/actul constitutiv al societății, precum și normele care privesc incompatibilitățile, conflictele de interese, integritatea, transparența decizională și guvernanța corporativă a întreprinderilor publice.</w:t>
      </w:r>
    </w:p>
    <w:p w14:paraId="1B9C4DE8" w14:textId="77777777" w:rsidR="00447437" w:rsidRDefault="00447437" w:rsidP="00447437">
      <w:pPr>
        <w:spacing w:after="0" w:line="240" w:lineRule="auto"/>
        <w:ind w:left="-142" w:firstLine="862"/>
        <w:jc w:val="both"/>
        <w:rPr>
          <w:rFonts w:ascii="Times New Roman" w:hAnsi="Times New Roman" w:cs="Times New Roman"/>
          <w:bCs/>
          <w:sz w:val="24"/>
          <w:szCs w:val="24"/>
          <w:lang w:val="ro-RO"/>
        </w:rPr>
      </w:pPr>
    </w:p>
    <w:p w14:paraId="0EF97940" w14:textId="1B2AC2B8" w:rsidR="00447437" w:rsidRDefault="00447437"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Art. 5. </w:t>
      </w:r>
      <w:r>
        <w:rPr>
          <w:rFonts w:ascii="Times New Roman" w:hAnsi="Times New Roman" w:cs="Times New Roman"/>
          <w:bCs/>
          <w:sz w:val="24"/>
          <w:szCs w:val="24"/>
          <w:lang w:val="ro-RO"/>
        </w:rPr>
        <w:t>În cazul apariției unei situații de incompatibilitate, a unui conflict de interese sau al unui alt impediment legal, reprezentantul informează de îndată Consiliul Local al Municipiului Târgu Mureș și se abține de la exercitarea atribuțiilor afectate până la clarificarea situației și, după caz, desemnarea unui înlocuitor.</w:t>
      </w:r>
    </w:p>
    <w:p w14:paraId="16A2F1FC" w14:textId="77777777" w:rsidR="00447437" w:rsidRDefault="00447437" w:rsidP="00447437">
      <w:pPr>
        <w:spacing w:after="0" w:line="240" w:lineRule="auto"/>
        <w:ind w:left="-142" w:firstLine="862"/>
        <w:jc w:val="both"/>
        <w:rPr>
          <w:rFonts w:ascii="Times New Roman" w:hAnsi="Times New Roman" w:cs="Times New Roman"/>
          <w:bCs/>
          <w:sz w:val="24"/>
          <w:szCs w:val="24"/>
          <w:lang w:val="ro-RO"/>
        </w:rPr>
      </w:pPr>
    </w:p>
    <w:p w14:paraId="10739194" w14:textId="77777777" w:rsidR="00447437" w:rsidRDefault="00447437" w:rsidP="00447437">
      <w:pPr>
        <w:spacing w:after="0" w:line="240" w:lineRule="auto"/>
        <w:ind w:left="-142" w:firstLine="862"/>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6. </w:t>
      </w:r>
    </w:p>
    <w:p w14:paraId="5B31089E" w14:textId="5CC1FE22" w:rsidR="00447437" w:rsidRDefault="00447437" w:rsidP="00447437">
      <w:pPr>
        <w:spacing w:after="0" w:line="240" w:lineRule="auto"/>
        <w:ind w:left="-142" w:firstLine="862"/>
        <w:jc w:val="both"/>
        <w:rPr>
          <w:rFonts w:ascii="Times New Roman" w:hAnsi="Times New Roman" w:cs="Times New Roman"/>
          <w:bCs/>
          <w:sz w:val="24"/>
          <w:szCs w:val="24"/>
          <w:lang w:val="ro-RO"/>
        </w:rPr>
      </w:pPr>
      <w:r>
        <w:rPr>
          <w:rFonts w:ascii="Times New Roman" w:hAnsi="Times New Roman" w:cs="Times New Roman"/>
          <w:bCs/>
          <w:sz w:val="24"/>
          <w:szCs w:val="24"/>
          <w:lang w:val="ro-RO"/>
        </w:rPr>
        <w:t>(1) Mandatul încetează prin expirarea duratei pentru care a fost acordat, prin revocare, la pierderea calității ori a funcției în considerarea căreia a fost desemnat reprezentantul, la încetarea raportului de serviciu ori de muncă, după caz, precum și în alte situații prevăzute de Lege sau de statut/actul constitutiv.</w:t>
      </w:r>
    </w:p>
    <w:p w14:paraId="12A2A31F" w14:textId="48816B29" w:rsidR="00447437" w:rsidRPr="00447437" w:rsidRDefault="00447437" w:rsidP="00447437">
      <w:pPr>
        <w:spacing w:after="0" w:line="240" w:lineRule="auto"/>
        <w:ind w:left="-142" w:firstLine="862"/>
        <w:jc w:val="both"/>
        <w:rPr>
          <w:rFonts w:ascii="Times New Roman" w:hAnsi="Times New Roman" w:cs="Times New Roman"/>
          <w:bCs/>
          <w:sz w:val="24"/>
          <w:szCs w:val="24"/>
          <w:lang w:val="ro-RO"/>
        </w:rPr>
      </w:pPr>
      <w:r w:rsidRPr="00447437">
        <w:rPr>
          <w:rFonts w:ascii="Times New Roman" w:hAnsi="Times New Roman" w:cs="Times New Roman"/>
          <w:bCs/>
          <w:sz w:val="24"/>
          <w:szCs w:val="24"/>
          <w:lang w:val="ro-RO"/>
        </w:rPr>
        <w:lastRenderedPageBreak/>
        <w:t xml:space="preserve">(2) Consiliul Local al </w:t>
      </w:r>
      <w:proofErr w:type="spellStart"/>
      <w:r w:rsidRPr="00447437">
        <w:rPr>
          <w:rFonts w:ascii="Times New Roman" w:hAnsi="Times New Roman" w:cs="Times New Roman"/>
          <w:bCs/>
          <w:sz w:val="24"/>
          <w:szCs w:val="24"/>
          <w:lang w:val="ro-RO"/>
        </w:rPr>
        <w:t>Municpiului</w:t>
      </w:r>
      <w:proofErr w:type="spellEnd"/>
      <w:r w:rsidRPr="00447437">
        <w:rPr>
          <w:rFonts w:ascii="Times New Roman" w:hAnsi="Times New Roman" w:cs="Times New Roman"/>
          <w:bCs/>
          <w:sz w:val="24"/>
          <w:szCs w:val="24"/>
          <w:lang w:val="ro-RO"/>
        </w:rPr>
        <w:t xml:space="preserve"> Târgu Mureș poate revoca, prin hotărâre, mandatul oricăruia dintre reprezentanți, în condițiile Legii.</w:t>
      </w:r>
    </w:p>
    <w:p w14:paraId="31A048DD" w14:textId="77777777" w:rsidR="00B433D1" w:rsidRPr="00B433D1" w:rsidRDefault="00B433D1" w:rsidP="00447437">
      <w:pPr>
        <w:spacing w:after="0" w:line="240" w:lineRule="auto"/>
        <w:ind w:left="-142" w:firstLine="862"/>
        <w:jc w:val="both"/>
        <w:rPr>
          <w:rFonts w:ascii="Times New Roman" w:hAnsi="Times New Roman" w:cs="Times New Roman"/>
          <w:b/>
          <w:sz w:val="24"/>
          <w:szCs w:val="24"/>
          <w:lang w:val="ro-RO"/>
        </w:rPr>
      </w:pPr>
    </w:p>
    <w:p w14:paraId="5B5D96A0" w14:textId="77777777" w:rsidR="00B433D1" w:rsidRDefault="00B433D1" w:rsidP="00447437">
      <w:pPr>
        <w:spacing w:after="0" w:line="240" w:lineRule="auto"/>
        <w:ind w:left="-142" w:firstLine="862"/>
        <w:jc w:val="both"/>
        <w:rPr>
          <w:rFonts w:ascii="Times New Roman" w:hAnsi="Times New Roman" w:cs="Times New Roman"/>
          <w:b/>
          <w:sz w:val="24"/>
          <w:szCs w:val="24"/>
          <w:lang w:val="ro-RO"/>
        </w:rPr>
      </w:pPr>
    </w:p>
    <w:p w14:paraId="376F675D" w14:textId="000CF537" w:rsidR="006714FB" w:rsidRPr="00DE1DD5"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
          <w:sz w:val="24"/>
          <w:szCs w:val="24"/>
          <w:lang w:val="ro-RO"/>
        </w:rPr>
        <w:t xml:space="preserve">Art. </w:t>
      </w:r>
      <w:r w:rsidR="00447437">
        <w:rPr>
          <w:rFonts w:ascii="Times New Roman" w:hAnsi="Times New Roman" w:cs="Times New Roman"/>
          <w:b/>
          <w:sz w:val="24"/>
          <w:szCs w:val="24"/>
          <w:lang w:val="ro-RO"/>
        </w:rPr>
        <w:t>7</w:t>
      </w:r>
      <w:r w:rsidRPr="00DE1DD5">
        <w:rPr>
          <w:rFonts w:ascii="Times New Roman" w:hAnsi="Times New Roman" w:cs="Times New Roman"/>
          <w:b/>
          <w:sz w:val="24"/>
          <w:szCs w:val="24"/>
          <w:lang w:val="ro-RO"/>
        </w:rPr>
        <w:t>.</w:t>
      </w:r>
      <w:r w:rsidRPr="00DE1DD5">
        <w:rPr>
          <w:rFonts w:ascii="Times New Roman" w:hAnsi="Times New Roman" w:cs="Times New Roman"/>
          <w:bCs/>
          <w:sz w:val="24"/>
          <w:szCs w:val="24"/>
          <w:lang w:val="ro-RO"/>
        </w:rPr>
        <w:t xml:space="preserve"> Cu aducerea la îndeplinire a prezentei hotărâri se încredințează consilierii locali desemnați la art. 1 și S.C. „Transport Local” S.A. Târgu Mureș;</w:t>
      </w:r>
    </w:p>
    <w:p w14:paraId="47DD1E4C" w14:textId="706E2821" w:rsidR="006714FB" w:rsidRPr="00DE1DD5"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
          <w:sz w:val="24"/>
          <w:szCs w:val="24"/>
          <w:lang w:val="ro-RO"/>
        </w:rPr>
        <w:t xml:space="preserve">Art. </w:t>
      </w:r>
      <w:r w:rsidR="00447437">
        <w:rPr>
          <w:rFonts w:ascii="Times New Roman" w:hAnsi="Times New Roman" w:cs="Times New Roman"/>
          <w:b/>
          <w:sz w:val="24"/>
          <w:szCs w:val="24"/>
          <w:lang w:val="ro-RO"/>
        </w:rPr>
        <w:t>8</w:t>
      </w:r>
      <w:r w:rsidRPr="00DE1DD5">
        <w:rPr>
          <w:rFonts w:ascii="Times New Roman" w:hAnsi="Times New Roman" w:cs="Times New Roman"/>
          <w:b/>
          <w:sz w:val="24"/>
          <w:szCs w:val="24"/>
          <w:lang w:val="ro-RO"/>
        </w:rPr>
        <w:t>.</w:t>
      </w:r>
      <w:r w:rsidRPr="00DE1DD5">
        <w:rPr>
          <w:rFonts w:ascii="Times New Roman" w:hAnsi="Times New Roman" w:cs="Times New Roman"/>
          <w:bCs/>
          <w:sz w:val="24"/>
          <w:szCs w:val="24"/>
          <w:lang w:val="ro-RO"/>
        </w:rPr>
        <w:t xml:space="preserve"> În conformitate cu prevederile art. 252 alin. (1) lit. c) și ale art. 255 din O.U.G. nr. 57/2019 privind Codul administrativ, precum și ale art. 3 alin. (1) din Legea contenciosului administrativ nr. 554/2004, prezenta hotărâre se înaintează Prefectului Județului Mureș pentru exercitarea controlului de legalitate.</w:t>
      </w:r>
    </w:p>
    <w:p w14:paraId="08E01657" w14:textId="07FC2815" w:rsidR="006714FB" w:rsidRPr="00DE1DD5"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
          <w:sz w:val="24"/>
          <w:szCs w:val="24"/>
          <w:lang w:val="ro-RO"/>
        </w:rPr>
        <w:t xml:space="preserve">Art. </w:t>
      </w:r>
      <w:r w:rsidR="00447437">
        <w:rPr>
          <w:rFonts w:ascii="Times New Roman" w:hAnsi="Times New Roman" w:cs="Times New Roman"/>
          <w:b/>
          <w:sz w:val="24"/>
          <w:szCs w:val="24"/>
          <w:lang w:val="ro-RO"/>
        </w:rPr>
        <w:t>9</w:t>
      </w:r>
      <w:r w:rsidRPr="00DE1DD5">
        <w:rPr>
          <w:rFonts w:ascii="Times New Roman" w:hAnsi="Times New Roman" w:cs="Times New Roman"/>
          <w:b/>
          <w:sz w:val="24"/>
          <w:szCs w:val="24"/>
          <w:lang w:val="ro-RO"/>
        </w:rPr>
        <w:t>.</w:t>
      </w:r>
      <w:r w:rsidRPr="00DE1DD5">
        <w:rPr>
          <w:rFonts w:ascii="Times New Roman" w:hAnsi="Times New Roman" w:cs="Times New Roman"/>
          <w:bCs/>
          <w:sz w:val="24"/>
          <w:szCs w:val="24"/>
          <w:lang w:val="ro-RO"/>
        </w:rPr>
        <w:t xml:space="preserve"> Prezenta hotărâre se comunică:</w:t>
      </w:r>
    </w:p>
    <w:p w14:paraId="17C5BB16" w14:textId="77777777" w:rsidR="006714FB" w:rsidRPr="00DE1DD5"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Cs/>
          <w:sz w:val="24"/>
          <w:szCs w:val="24"/>
          <w:lang w:val="ro-RO"/>
        </w:rPr>
        <w:t>-</w:t>
      </w:r>
      <w:r w:rsidRPr="00DE1DD5">
        <w:rPr>
          <w:rFonts w:ascii="Times New Roman" w:hAnsi="Times New Roman" w:cs="Times New Roman"/>
          <w:bCs/>
          <w:sz w:val="24"/>
          <w:szCs w:val="24"/>
          <w:lang w:val="ro-RO"/>
        </w:rPr>
        <w:tab/>
        <w:t>S.C. „Transport Local” S.A. Târgu Mureș;</w:t>
      </w:r>
    </w:p>
    <w:p w14:paraId="17A6E64E" w14:textId="77777777" w:rsidR="006714FB" w:rsidRPr="00DE1DD5" w:rsidRDefault="006714FB" w:rsidP="00447437">
      <w:pPr>
        <w:spacing w:after="0" w:line="240" w:lineRule="auto"/>
        <w:ind w:left="-142" w:firstLine="862"/>
        <w:jc w:val="both"/>
        <w:rPr>
          <w:rFonts w:ascii="Times New Roman" w:hAnsi="Times New Roman" w:cs="Times New Roman"/>
          <w:bCs/>
          <w:sz w:val="24"/>
          <w:szCs w:val="24"/>
          <w:lang w:val="ro-RO"/>
        </w:rPr>
      </w:pPr>
      <w:r w:rsidRPr="00DE1DD5">
        <w:rPr>
          <w:rFonts w:ascii="Times New Roman" w:hAnsi="Times New Roman" w:cs="Times New Roman"/>
          <w:bCs/>
          <w:sz w:val="24"/>
          <w:szCs w:val="24"/>
          <w:lang w:val="ro-RO"/>
        </w:rPr>
        <w:t>-</w:t>
      </w:r>
      <w:r w:rsidRPr="00DE1DD5">
        <w:rPr>
          <w:rFonts w:ascii="Times New Roman" w:hAnsi="Times New Roman" w:cs="Times New Roman"/>
          <w:bCs/>
          <w:sz w:val="24"/>
          <w:szCs w:val="24"/>
          <w:lang w:val="ro-RO"/>
        </w:rPr>
        <w:tab/>
        <w:t>Serviciul Public Administrației Domeniului Public</w:t>
      </w:r>
    </w:p>
    <w:p w14:paraId="78DDF15C" w14:textId="495D08EA" w:rsidR="006714FB" w:rsidRPr="00DE1DD5" w:rsidRDefault="006714FB" w:rsidP="00447437">
      <w:pPr>
        <w:spacing w:after="0" w:line="240" w:lineRule="auto"/>
        <w:ind w:left="-142" w:firstLine="862"/>
        <w:jc w:val="both"/>
        <w:rPr>
          <w:rFonts w:ascii="Times New Roman" w:hAnsi="Times New Roman" w:cs="Times New Roman"/>
          <w:bCs/>
          <w:sz w:val="24"/>
          <w:szCs w:val="24"/>
        </w:rPr>
      </w:pPr>
      <w:r w:rsidRPr="00DE1DD5">
        <w:rPr>
          <w:rFonts w:ascii="Times New Roman" w:hAnsi="Times New Roman" w:cs="Times New Roman"/>
          <w:bCs/>
          <w:sz w:val="24"/>
          <w:szCs w:val="24"/>
          <w:lang w:val="ro-RO"/>
        </w:rPr>
        <w:t>-</w:t>
      </w:r>
      <w:r w:rsidRPr="00DE1DD5">
        <w:rPr>
          <w:rFonts w:ascii="Times New Roman" w:hAnsi="Times New Roman" w:cs="Times New Roman"/>
          <w:bCs/>
          <w:sz w:val="24"/>
          <w:szCs w:val="24"/>
          <w:lang w:val="ro-RO"/>
        </w:rPr>
        <w:tab/>
      </w:r>
      <w:r w:rsidR="00447437">
        <w:rPr>
          <w:rFonts w:ascii="Times New Roman" w:hAnsi="Times New Roman" w:cs="Times New Roman"/>
          <w:bCs/>
          <w:sz w:val="24"/>
          <w:szCs w:val="24"/>
          <w:lang w:val="ro-RO"/>
        </w:rPr>
        <w:t>Persoanelor desemnate la articolul 1 al prezentei hotărâri.</w:t>
      </w:r>
    </w:p>
    <w:p w14:paraId="75814B02" w14:textId="77777777" w:rsidR="006714FB" w:rsidRPr="00001396" w:rsidRDefault="006714FB" w:rsidP="006714FB">
      <w:pPr>
        <w:spacing w:after="0"/>
        <w:ind w:left="-142" w:firstLine="862"/>
        <w:jc w:val="both"/>
        <w:rPr>
          <w:rFonts w:ascii="Times New Roman" w:hAnsi="Times New Roman" w:cs="Times New Roman"/>
          <w:bCs/>
          <w:sz w:val="24"/>
          <w:szCs w:val="24"/>
        </w:rPr>
      </w:pPr>
    </w:p>
    <w:p w14:paraId="140F3D3F" w14:textId="77777777" w:rsidR="006714FB" w:rsidRPr="00001396" w:rsidRDefault="006714FB" w:rsidP="00447437">
      <w:pPr>
        <w:spacing w:after="0" w:line="360" w:lineRule="auto"/>
        <w:jc w:val="both"/>
        <w:rPr>
          <w:rFonts w:ascii="Times New Roman" w:hAnsi="Times New Roman" w:cs="Times New Roman"/>
          <w:sz w:val="24"/>
          <w:szCs w:val="24"/>
          <w:lang w:val="ro-RO"/>
        </w:rPr>
      </w:pPr>
    </w:p>
    <w:p w14:paraId="27AD4AE4" w14:textId="77777777" w:rsidR="006714FB" w:rsidRPr="00001396" w:rsidRDefault="006714FB" w:rsidP="00447437">
      <w:pPr>
        <w:spacing w:after="0" w:line="240" w:lineRule="auto"/>
        <w:ind w:left="720"/>
        <w:jc w:val="center"/>
        <w:rPr>
          <w:rFonts w:ascii="Times New Roman" w:hAnsi="Times New Roman" w:cs="Times New Roman"/>
          <w:b/>
          <w:sz w:val="24"/>
          <w:szCs w:val="24"/>
          <w:lang w:val="ro-RO"/>
        </w:rPr>
      </w:pPr>
      <w:r w:rsidRPr="00001396">
        <w:rPr>
          <w:rFonts w:ascii="Times New Roman" w:hAnsi="Times New Roman" w:cs="Times New Roman"/>
          <w:b/>
          <w:sz w:val="24"/>
          <w:szCs w:val="24"/>
          <w:lang w:val="ro-RO"/>
        </w:rPr>
        <w:t>Viză de legalitate</w:t>
      </w:r>
    </w:p>
    <w:p w14:paraId="3E1EDEBA" w14:textId="77777777" w:rsidR="006714FB" w:rsidRPr="00001396" w:rsidRDefault="006714FB" w:rsidP="00447437">
      <w:pPr>
        <w:spacing w:after="0" w:line="240" w:lineRule="auto"/>
        <w:ind w:left="720"/>
        <w:jc w:val="center"/>
        <w:rPr>
          <w:rFonts w:ascii="Times New Roman" w:hAnsi="Times New Roman" w:cs="Times New Roman"/>
          <w:b/>
          <w:sz w:val="24"/>
          <w:szCs w:val="24"/>
          <w:lang w:val="ro-RO"/>
        </w:rPr>
      </w:pPr>
      <w:r w:rsidRPr="00001396">
        <w:rPr>
          <w:rFonts w:ascii="Times New Roman" w:hAnsi="Times New Roman" w:cs="Times New Roman"/>
          <w:b/>
          <w:sz w:val="24"/>
          <w:szCs w:val="24"/>
          <w:lang w:val="ro-RO"/>
        </w:rPr>
        <w:t>Secretarul General al Municipiului Târgu Mureș,</w:t>
      </w:r>
    </w:p>
    <w:p w14:paraId="41534D80" w14:textId="77777777" w:rsidR="006714FB" w:rsidRDefault="006714FB" w:rsidP="00447437">
      <w:pPr>
        <w:spacing w:after="0" w:line="240" w:lineRule="auto"/>
        <w:ind w:left="720"/>
        <w:jc w:val="center"/>
        <w:rPr>
          <w:rFonts w:ascii="Times New Roman" w:hAnsi="Times New Roman" w:cs="Times New Roman"/>
          <w:b/>
          <w:sz w:val="24"/>
          <w:szCs w:val="24"/>
          <w:lang w:val="ro-RO"/>
        </w:rPr>
      </w:pPr>
      <w:r w:rsidRPr="00001396">
        <w:rPr>
          <w:rFonts w:ascii="Times New Roman" w:hAnsi="Times New Roman" w:cs="Times New Roman"/>
          <w:b/>
          <w:sz w:val="24"/>
          <w:szCs w:val="24"/>
          <w:lang w:val="ro-RO"/>
        </w:rPr>
        <w:t>BORDI KINGA</w:t>
      </w:r>
    </w:p>
    <w:p w14:paraId="60736189"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36AA2CA2"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5AA5192E"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1912B1CE"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00E6A437"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66B31F47"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73164DB9"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4982D166"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5AFE06CE"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6D926882"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7CF09B43" w14:textId="77777777" w:rsidR="006714FB" w:rsidRDefault="006714FB" w:rsidP="006714FB">
      <w:pPr>
        <w:spacing w:after="0" w:line="360" w:lineRule="auto"/>
        <w:ind w:left="720"/>
        <w:jc w:val="center"/>
        <w:rPr>
          <w:rFonts w:ascii="Times New Roman" w:hAnsi="Times New Roman" w:cs="Times New Roman"/>
          <w:b/>
          <w:sz w:val="24"/>
          <w:szCs w:val="24"/>
          <w:lang w:val="ro-RO"/>
        </w:rPr>
      </w:pPr>
    </w:p>
    <w:p w14:paraId="3D1BA96A" w14:textId="77777777" w:rsidR="006714FB" w:rsidRDefault="006714FB" w:rsidP="006714FB">
      <w:pPr>
        <w:spacing w:after="0" w:line="360" w:lineRule="auto"/>
        <w:ind w:left="720"/>
        <w:jc w:val="both"/>
        <w:rPr>
          <w:rFonts w:ascii="Times New Roman" w:hAnsi="Times New Roman" w:cs="Times New Roman"/>
          <w:b/>
          <w:sz w:val="24"/>
          <w:szCs w:val="24"/>
          <w:lang w:val="ro-RO"/>
        </w:rPr>
      </w:pPr>
    </w:p>
    <w:p w14:paraId="7EE32134"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77410927"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1679DCB6"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2B004FA4"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6FC010BA"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03B730E2"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607BDE0B" w14:textId="77777777" w:rsidR="00447437" w:rsidRDefault="00447437" w:rsidP="006714FB">
      <w:pPr>
        <w:spacing w:after="0" w:line="360" w:lineRule="auto"/>
        <w:ind w:left="720"/>
        <w:jc w:val="both"/>
        <w:rPr>
          <w:rFonts w:ascii="Times New Roman" w:hAnsi="Times New Roman" w:cs="Times New Roman"/>
          <w:b/>
          <w:sz w:val="24"/>
          <w:szCs w:val="24"/>
          <w:lang w:val="ro-RO"/>
        </w:rPr>
      </w:pPr>
    </w:p>
    <w:p w14:paraId="5F605C66" w14:textId="77777777" w:rsidR="00447437" w:rsidRPr="00001396" w:rsidRDefault="00447437" w:rsidP="00447437">
      <w:pPr>
        <w:spacing w:after="0" w:line="360" w:lineRule="auto"/>
        <w:ind w:left="720"/>
        <w:jc w:val="center"/>
        <w:rPr>
          <w:rFonts w:ascii="Times New Roman" w:hAnsi="Times New Roman" w:cs="Times New Roman"/>
          <w:b/>
          <w:sz w:val="24"/>
          <w:szCs w:val="24"/>
          <w:lang w:val="ro-RO"/>
        </w:rPr>
      </w:pPr>
    </w:p>
    <w:p w14:paraId="0DEF9AC8" w14:textId="693F23AB" w:rsidR="006714FB" w:rsidRPr="006714FB" w:rsidRDefault="006714FB" w:rsidP="00447437">
      <w:pPr>
        <w:ind w:left="432"/>
        <w:jc w:val="center"/>
        <w:rPr>
          <w:rFonts w:ascii="Times New Roman" w:hAnsi="Times New Roman" w:cs="Times New Roman"/>
          <w:sz w:val="20"/>
          <w:szCs w:val="20"/>
          <w:lang w:val="ro-RO"/>
        </w:rPr>
      </w:pPr>
      <w:r>
        <w:rPr>
          <w:rFonts w:ascii="Times New Roman" w:hAnsi="Times New Roman" w:cs="Times New Roman"/>
          <w:b/>
          <w:sz w:val="20"/>
          <w:szCs w:val="20"/>
          <w:lang w:val="ro-RO" w:eastAsia="ro-RO"/>
        </w:rPr>
        <w:t>*</w:t>
      </w:r>
      <w:r w:rsidRPr="00CF34A2">
        <w:rPr>
          <w:rFonts w:ascii="Times New Roman" w:hAnsi="Times New Roman" w:cs="Times New Roman"/>
          <w:b/>
          <w:i/>
          <w:sz w:val="20"/>
          <w:szCs w:val="20"/>
          <w:lang w:val="ro-RO" w:eastAsia="ro-RO"/>
        </w:rPr>
        <w:t xml:space="preserve">Actele administrative sunt hotărârile de Consiliu local care intră în vigoare </w:t>
      </w:r>
      <w:proofErr w:type="spellStart"/>
      <w:r w:rsidRPr="00CF34A2">
        <w:rPr>
          <w:rFonts w:ascii="Times New Roman" w:hAnsi="Times New Roman" w:cs="Times New Roman"/>
          <w:b/>
          <w:i/>
          <w:sz w:val="20"/>
          <w:szCs w:val="20"/>
          <w:lang w:val="ro-RO" w:eastAsia="ro-RO"/>
        </w:rPr>
        <w:t>şi</w:t>
      </w:r>
      <w:proofErr w:type="spellEnd"/>
      <w:r w:rsidRPr="00CF34A2">
        <w:rPr>
          <w:rFonts w:ascii="Times New Roman" w:hAnsi="Times New Roman" w:cs="Times New Roman"/>
          <w:b/>
          <w:i/>
          <w:sz w:val="20"/>
          <w:szCs w:val="20"/>
          <w:lang w:val="ro-RO" w:eastAsia="ro-RO"/>
        </w:rPr>
        <w:t xml:space="preserve"> produc efecte juridice după îndeplinirea </w:t>
      </w:r>
      <w:proofErr w:type="spellStart"/>
      <w:r w:rsidRPr="00CF34A2">
        <w:rPr>
          <w:rFonts w:ascii="Times New Roman" w:hAnsi="Times New Roman" w:cs="Times New Roman"/>
          <w:b/>
          <w:i/>
          <w:sz w:val="20"/>
          <w:szCs w:val="20"/>
          <w:lang w:val="ro-RO" w:eastAsia="ro-RO"/>
        </w:rPr>
        <w:t>condiţiilor</w:t>
      </w:r>
      <w:proofErr w:type="spellEnd"/>
      <w:r w:rsidRPr="00CF34A2">
        <w:rPr>
          <w:rFonts w:ascii="Times New Roman" w:hAnsi="Times New Roman" w:cs="Times New Roman"/>
          <w:b/>
          <w:i/>
          <w:sz w:val="20"/>
          <w:szCs w:val="20"/>
          <w:lang w:val="ro-RO" w:eastAsia="ro-RO"/>
        </w:rPr>
        <w:t xml:space="preserve"> prevăzute de </w:t>
      </w:r>
      <w:proofErr w:type="spellStart"/>
      <w:r w:rsidRPr="00CF34A2">
        <w:rPr>
          <w:rFonts w:ascii="Times New Roman" w:hAnsi="Times New Roman" w:cs="Times New Roman"/>
          <w:b/>
          <w:i/>
          <w:sz w:val="20"/>
          <w:szCs w:val="20"/>
          <w:lang w:val="ro-RO" w:eastAsia="ro-RO"/>
        </w:rPr>
        <w:t>art</w:t>
      </w:r>
      <w:proofErr w:type="spellEnd"/>
      <w:r w:rsidRPr="00CF34A2">
        <w:rPr>
          <w:rFonts w:ascii="Times New Roman" w:hAnsi="Times New Roman" w:cs="Times New Roman"/>
          <w:b/>
          <w:i/>
          <w:sz w:val="20"/>
          <w:szCs w:val="20"/>
          <w:lang w:val="ro-RO" w:eastAsia="ro-RO"/>
        </w:rPr>
        <w:t xml:space="preserve"> 129, </w:t>
      </w:r>
      <w:proofErr w:type="spellStart"/>
      <w:r w:rsidRPr="00CF34A2">
        <w:rPr>
          <w:rFonts w:ascii="Times New Roman" w:hAnsi="Times New Roman" w:cs="Times New Roman"/>
          <w:b/>
          <w:i/>
          <w:sz w:val="20"/>
          <w:szCs w:val="20"/>
          <w:lang w:val="ro-RO" w:eastAsia="ro-RO"/>
        </w:rPr>
        <w:t>art</w:t>
      </w:r>
      <w:proofErr w:type="spellEnd"/>
      <w:r w:rsidRPr="00CF34A2">
        <w:rPr>
          <w:rFonts w:ascii="Times New Roman" w:hAnsi="Times New Roman" w:cs="Times New Roman"/>
          <w:b/>
          <w:i/>
          <w:sz w:val="20"/>
          <w:szCs w:val="20"/>
          <w:lang w:val="ro-RO" w:eastAsia="ro-RO"/>
        </w:rPr>
        <w:t xml:space="preserve"> 139  OUG Codul administrativ</w:t>
      </w:r>
    </w:p>
    <w:sectPr w:rsidR="006714FB" w:rsidRPr="006714FB" w:rsidSect="006649D7">
      <w:pgSz w:w="12240" w:h="15840"/>
      <w:pgMar w:top="709" w:right="1041" w:bottom="72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roid Sans Fallback">
    <w:charset w:val="00"/>
    <w:family w:val="roman"/>
    <w:pitch w:val="default"/>
  </w:font>
  <w:font w:name="Droid Sans Devanagari">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0E8"/>
    <w:multiLevelType w:val="multilevel"/>
    <w:tmpl w:val="3690835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2604D3C"/>
    <w:multiLevelType w:val="multilevel"/>
    <w:tmpl w:val="543C020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02A21DD1"/>
    <w:multiLevelType w:val="hybridMultilevel"/>
    <w:tmpl w:val="45FC689C"/>
    <w:lvl w:ilvl="0" w:tplc="BB80913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77366A"/>
    <w:multiLevelType w:val="hybridMultilevel"/>
    <w:tmpl w:val="16A07640"/>
    <w:lvl w:ilvl="0" w:tplc="67BAD6F6">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09DA3489"/>
    <w:multiLevelType w:val="multilevel"/>
    <w:tmpl w:val="6A722DC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11F10C34"/>
    <w:multiLevelType w:val="multilevel"/>
    <w:tmpl w:val="C81A005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19075BBE"/>
    <w:multiLevelType w:val="multilevel"/>
    <w:tmpl w:val="82124D1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D3410F2"/>
    <w:multiLevelType w:val="hybridMultilevel"/>
    <w:tmpl w:val="B36E0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F0A96"/>
    <w:multiLevelType w:val="multilevel"/>
    <w:tmpl w:val="930E185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2E5067C9"/>
    <w:multiLevelType w:val="multilevel"/>
    <w:tmpl w:val="CA52374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E6B7697"/>
    <w:multiLevelType w:val="multilevel"/>
    <w:tmpl w:val="8A98724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2EEF4FE5"/>
    <w:multiLevelType w:val="multilevel"/>
    <w:tmpl w:val="A96ADE0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35E850E6"/>
    <w:multiLevelType w:val="hybridMultilevel"/>
    <w:tmpl w:val="E6AC1356"/>
    <w:lvl w:ilvl="0" w:tplc="FE98D632">
      <w:start w:val="1"/>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5120BD"/>
    <w:multiLevelType w:val="multilevel"/>
    <w:tmpl w:val="76D8D818"/>
    <w:lvl w:ilvl="0">
      <w:start w:val="1"/>
      <w:numFmt w:val="upperRoman"/>
      <w:lvlText w:val="%1."/>
      <w:lvlJc w:val="left"/>
      <w:pPr>
        <w:ind w:left="1944" w:hanging="720"/>
      </w:pPr>
    </w:lvl>
    <w:lvl w:ilvl="1">
      <w:start w:val="1"/>
      <w:numFmt w:val="lowerLetter"/>
      <w:lvlText w:val="%2."/>
      <w:lvlJc w:val="left"/>
      <w:pPr>
        <w:ind w:left="2304" w:hanging="360"/>
      </w:pPr>
    </w:lvl>
    <w:lvl w:ilvl="2">
      <w:start w:val="1"/>
      <w:numFmt w:val="lowerRoman"/>
      <w:lvlText w:val="%3."/>
      <w:lvlJc w:val="right"/>
      <w:pPr>
        <w:ind w:left="3024" w:hanging="180"/>
      </w:p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14" w15:restartNumberingAfterBreak="0">
    <w:nsid w:val="3BAA2C60"/>
    <w:multiLevelType w:val="multilevel"/>
    <w:tmpl w:val="2AE4CC3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538A12FE"/>
    <w:multiLevelType w:val="hybridMultilevel"/>
    <w:tmpl w:val="98EC2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556B61"/>
    <w:multiLevelType w:val="hybridMultilevel"/>
    <w:tmpl w:val="67D24B0C"/>
    <w:lvl w:ilvl="0" w:tplc="0409000B">
      <w:start w:val="1"/>
      <w:numFmt w:val="bullet"/>
      <w:lvlText w:val=""/>
      <w:lvlJc w:val="left"/>
      <w:pPr>
        <w:ind w:left="89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7" w15:restartNumberingAfterBreak="0">
    <w:nsid w:val="65A24A09"/>
    <w:multiLevelType w:val="hybridMultilevel"/>
    <w:tmpl w:val="A4840056"/>
    <w:lvl w:ilvl="0" w:tplc="AFEC7270">
      <w:start w:val="1"/>
      <w:numFmt w:val="lowerLetter"/>
      <w:lvlText w:val="%1)"/>
      <w:lvlJc w:val="left"/>
      <w:pPr>
        <w:ind w:left="590" w:hanging="420"/>
      </w:pPr>
      <w:rPr>
        <w:rFonts w:hint="default"/>
        <w:i/>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8" w15:restartNumberingAfterBreak="0">
    <w:nsid w:val="6DB05326"/>
    <w:multiLevelType w:val="hybridMultilevel"/>
    <w:tmpl w:val="4E044564"/>
    <w:lvl w:ilvl="0" w:tplc="BB80913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0F82D65"/>
    <w:multiLevelType w:val="multilevel"/>
    <w:tmpl w:val="8D40400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742050BC"/>
    <w:multiLevelType w:val="multilevel"/>
    <w:tmpl w:val="01EE484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79C54363"/>
    <w:multiLevelType w:val="hybridMultilevel"/>
    <w:tmpl w:val="46989644"/>
    <w:lvl w:ilvl="0" w:tplc="5388FF5E">
      <w:start w:val="1"/>
      <w:numFmt w:val="lowerLetter"/>
      <w:lvlText w:val="%1)"/>
      <w:lvlJc w:val="left"/>
      <w:pPr>
        <w:ind w:left="792" w:hanging="360"/>
      </w:pPr>
      <w:rPr>
        <w:rFonts w:hint="default"/>
        <w:i/>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229655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1805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8780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14397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5495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5783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96547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23897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40114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174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2530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7855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235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3641443">
    <w:abstractNumId w:val="21"/>
  </w:num>
  <w:num w:numId="15" w16cid:durableId="742534800">
    <w:abstractNumId w:val="3"/>
  </w:num>
  <w:num w:numId="16" w16cid:durableId="404841315">
    <w:abstractNumId w:val="15"/>
  </w:num>
  <w:num w:numId="17" w16cid:durableId="875115866">
    <w:abstractNumId w:val="18"/>
  </w:num>
  <w:num w:numId="18" w16cid:durableId="1243485957">
    <w:abstractNumId w:val="12"/>
  </w:num>
  <w:num w:numId="19" w16cid:durableId="633022909">
    <w:abstractNumId w:val="2"/>
  </w:num>
  <w:num w:numId="20" w16cid:durableId="691566280">
    <w:abstractNumId w:val="7"/>
  </w:num>
  <w:num w:numId="21" w16cid:durableId="970282535">
    <w:abstractNumId w:val="16"/>
  </w:num>
  <w:num w:numId="22" w16cid:durableId="19358948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2A"/>
    <w:rsid w:val="00001396"/>
    <w:rsid w:val="0005722E"/>
    <w:rsid w:val="00057EE7"/>
    <w:rsid w:val="000A5663"/>
    <w:rsid w:val="000B3010"/>
    <w:rsid w:val="0011000A"/>
    <w:rsid w:val="00153BA2"/>
    <w:rsid w:val="00172893"/>
    <w:rsid w:val="001921B3"/>
    <w:rsid w:val="001953F9"/>
    <w:rsid w:val="001A14B1"/>
    <w:rsid w:val="0021242A"/>
    <w:rsid w:val="00257FAC"/>
    <w:rsid w:val="0027749A"/>
    <w:rsid w:val="002810FD"/>
    <w:rsid w:val="002A13C7"/>
    <w:rsid w:val="002C2308"/>
    <w:rsid w:val="002C5610"/>
    <w:rsid w:val="003356C0"/>
    <w:rsid w:val="003411A8"/>
    <w:rsid w:val="00361547"/>
    <w:rsid w:val="00403FB4"/>
    <w:rsid w:val="00447437"/>
    <w:rsid w:val="00455410"/>
    <w:rsid w:val="0047258D"/>
    <w:rsid w:val="004922A7"/>
    <w:rsid w:val="004A4285"/>
    <w:rsid w:val="004D0013"/>
    <w:rsid w:val="004E131C"/>
    <w:rsid w:val="00542426"/>
    <w:rsid w:val="00547838"/>
    <w:rsid w:val="005922EC"/>
    <w:rsid w:val="005A0B7B"/>
    <w:rsid w:val="005B60B7"/>
    <w:rsid w:val="005D6659"/>
    <w:rsid w:val="005F10B8"/>
    <w:rsid w:val="006275B0"/>
    <w:rsid w:val="006429E1"/>
    <w:rsid w:val="0065414D"/>
    <w:rsid w:val="006649D7"/>
    <w:rsid w:val="006714FB"/>
    <w:rsid w:val="006722B6"/>
    <w:rsid w:val="00713D5A"/>
    <w:rsid w:val="007606B9"/>
    <w:rsid w:val="00772357"/>
    <w:rsid w:val="00823BBE"/>
    <w:rsid w:val="00823DDF"/>
    <w:rsid w:val="00824CA3"/>
    <w:rsid w:val="0085594F"/>
    <w:rsid w:val="008679C0"/>
    <w:rsid w:val="009324D7"/>
    <w:rsid w:val="00AA2661"/>
    <w:rsid w:val="00AC52BB"/>
    <w:rsid w:val="00B433D1"/>
    <w:rsid w:val="00BA4078"/>
    <w:rsid w:val="00BB21C8"/>
    <w:rsid w:val="00BB71AF"/>
    <w:rsid w:val="00BD000B"/>
    <w:rsid w:val="00BD353D"/>
    <w:rsid w:val="00BE129D"/>
    <w:rsid w:val="00C53CD1"/>
    <w:rsid w:val="00C61160"/>
    <w:rsid w:val="00C64A6D"/>
    <w:rsid w:val="00C947B2"/>
    <w:rsid w:val="00CF34A2"/>
    <w:rsid w:val="00D52C96"/>
    <w:rsid w:val="00DA78A0"/>
    <w:rsid w:val="00DB4E2E"/>
    <w:rsid w:val="00DE1DD5"/>
    <w:rsid w:val="00DF130B"/>
    <w:rsid w:val="00E079DA"/>
    <w:rsid w:val="00E22690"/>
    <w:rsid w:val="00ED0E1E"/>
    <w:rsid w:val="00F30DD4"/>
    <w:rsid w:val="00F548D0"/>
    <w:rsid w:val="00FC0769"/>
    <w:rsid w:val="00FF2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1C42"/>
  <w15:chartTrackingRefBased/>
  <w15:docId w15:val="{D797F865-9473-46F3-8C4D-1C5A5138D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0FD"/>
    <w:pPr>
      <w:widowControl w:val="0"/>
      <w:suppressAutoHyphens/>
      <w:autoSpaceDN w:val="0"/>
      <w:spacing w:line="240" w:lineRule="auto"/>
      <w:ind w:left="720"/>
    </w:pPr>
    <w:rPr>
      <w:rFonts w:ascii="Liberation Serif" w:eastAsia="Droid Sans Fallback" w:hAnsi="Liberation Serif" w:cs="Droid Sans Devanagari"/>
      <w:kern w:val="3"/>
      <w:sz w:val="24"/>
      <w:szCs w:val="24"/>
      <w:lang w:eastAsia="zh-CN" w:bidi="hi-IN"/>
    </w:rPr>
  </w:style>
  <w:style w:type="character" w:customStyle="1" w:styleId="InternetLink">
    <w:name w:val="Internet Link"/>
    <w:rsid w:val="002810FD"/>
    <w:rPr>
      <w:color w:val="000080"/>
      <w:u w:val="single" w:color="000000"/>
    </w:rPr>
  </w:style>
  <w:style w:type="character" w:customStyle="1" w:styleId="salnbdy">
    <w:name w:val="s_aln_bdy"/>
    <w:basedOn w:val="DefaultParagraphFont"/>
    <w:rsid w:val="00DF130B"/>
  </w:style>
  <w:style w:type="character" w:customStyle="1" w:styleId="slit">
    <w:name w:val="s_lit"/>
    <w:basedOn w:val="DefaultParagraphFont"/>
    <w:rsid w:val="00DF130B"/>
  </w:style>
  <w:style w:type="character" w:customStyle="1" w:styleId="slitttl">
    <w:name w:val="s_lit_ttl"/>
    <w:basedOn w:val="DefaultParagraphFont"/>
    <w:rsid w:val="00DF130B"/>
  </w:style>
  <w:style w:type="character" w:customStyle="1" w:styleId="slitbdy">
    <w:name w:val="s_lit_bdy"/>
    <w:basedOn w:val="DefaultParagraphFont"/>
    <w:rsid w:val="00DF1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793">
      <w:bodyDiv w:val="1"/>
      <w:marLeft w:val="0"/>
      <w:marRight w:val="0"/>
      <w:marTop w:val="0"/>
      <w:marBottom w:val="0"/>
      <w:divBdr>
        <w:top w:val="none" w:sz="0" w:space="0" w:color="auto"/>
        <w:left w:val="none" w:sz="0" w:space="0" w:color="auto"/>
        <w:bottom w:val="none" w:sz="0" w:space="0" w:color="auto"/>
        <w:right w:val="none" w:sz="0" w:space="0" w:color="auto"/>
      </w:divBdr>
    </w:div>
    <w:div w:id="109326623">
      <w:bodyDiv w:val="1"/>
      <w:marLeft w:val="0"/>
      <w:marRight w:val="0"/>
      <w:marTop w:val="0"/>
      <w:marBottom w:val="0"/>
      <w:divBdr>
        <w:top w:val="none" w:sz="0" w:space="0" w:color="auto"/>
        <w:left w:val="none" w:sz="0" w:space="0" w:color="auto"/>
        <w:bottom w:val="none" w:sz="0" w:space="0" w:color="auto"/>
        <w:right w:val="none" w:sz="0" w:space="0" w:color="auto"/>
      </w:divBdr>
    </w:div>
    <w:div w:id="1571231279">
      <w:bodyDiv w:val="1"/>
      <w:marLeft w:val="0"/>
      <w:marRight w:val="0"/>
      <w:marTop w:val="0"/>
      <w:marBottom w:val="0"/>
      <w:divBdr>
        <w:top w:val="none" w:sz="0" w:space="0" w:color="auto"/>
        <w:left w:val="none" w:sz="0" w:space="0" w:color="auto"/>
        <w:bottom w:val="none" w:sz="0" w:space="0" w:color="auto"/>
        <w:right w:val="none" w:sz="0" w:space="0" w:color="auto"/>
      </w:divBdr>
    </w:div>
    <w:div w:id="173647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1753</Words>
  <Characters>10171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5</cp:revision>
  <cp:lastPrinted>2026-09-07T07:09:00Z</cp:lastPrinted>
  <dcterms:created xsi:type="dcterms:W3CDTF">2026-09-07T07:06:00Z</dcterms:created>
  <dcterms:modified xsi:type="dcterms:W3CDTF">2026-09-15T05:43:00Z</dcterms:modified>
</cp:coreProperties>
</file>