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6A485" w14:textId="77777777" w:rsidR="004B51E9" w:rsidRDefault="004B51E9" w:rsidP="004B51E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0CC316C" wp14:editId="4490E3C9">
                <wp:simplePos x="0" y="0"/>
                <wp:positionH relativeFrom="margin">
                  <wp:posOffset>671830</wp:posOffset>
                </wp:positionH>
                <wp:positionV relativeFrom="paragraph">
                  <wp:posOffset>93980</wp:posOffset>
                </wp:positionV>
                <wp:extent cx="5048250" cy="45719"/>
                <wp:effectExtent l="0" t="0" r="19050" b="311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4825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48AD93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2.9pt;margin-top:7.4pt;width:397.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rn2wEAAJkDAAAOAAAAZHJzL2Uyb0RvYy54bWysU8Fu2zAMvQ/YPwi6L07SemuNOMWQrrt0&#10;a4B0uzOSbAuTRYFSYufvJyleum63YT4Ikqj3+PhIr+7G3rCjIq/R1nwxm3OmrECpbVvzb88P7244&#10;8wGsBINW1fykPL9bv32zGlylltihkYpYJLG+GlzNuxBcVRRedKoHP0OnbAw2SD2EeKS2kARDZO9N&#10;sZzP3xcDknSEQnkfb+/PQb7O/E2jRHhqGq8CMzWP2kJeKa/7tBbrFVQtgeu0mGTAP6joQduY9EJ1&#10;DwHYgfRfVL0WhB6bMBPYF9g0WqhcQ6xmMf+jml0HTuVaojneXWzy/49WfD1uiWlZ8yvOLPSxRbtA&#10;oNsusI9EOLANWhttRGJXya3B+SqCNnZLqV4x2p17RPHDM4ubDmyrsurnk4tUi4QoXkHSwbuYcz98&#10;QRnfwCFgtm5sqGeN0e57AibyaA8bc69Ol16pMTARL8v59c2yjC0VMXZdfljc5lxQJZoEduTDZ4U9&#10;S5ua+6mqSznnFHB89CGJfAEksMUHbUweDmPZUPPbcllmTR6NlimYnnlq9xtD7AhpvPI3qXj1jPBg&#10;ZSbrFMhP0z6ANud9TG7sZFTy5uzyHuVpS78MjP3PKqdZTQP2+zmjX/6o9U8AAAD//wMAUEsDBBQA&#10;BgAIAAAAIQAJBJBe3AAAAAkBAAAPAAAAZHJzL2Rvd25yZXYueG1sTI9BT8MwDIXvSPyHyEjcWEK1&#10;ja1rOiEk0A6oEgPuWWPaQuOUJmu7fz9zGie/Jz89f862k2vFgH1oPGm4nykQSKW3DVUaPt6f71Yg&#10;QjRkTesJNZwwwDa/vspMav1IbzjsYyW4hEJqNNQxdqmUoazRmTDzHRLvvnzvTGTbV9L2ZuRy18pE&#10;qaV0piG+UJsOn2osf/ZHp+GXHk6fczmsvosiLl92rxVhMWp9ezM9bkBEnOIlDH/4jA45Mx38kWwQ&#10;LXu1YPTIYs6TA2ulWBw0JIkCmWfy/wf5GQAA//8DAFBLAQItABQABgAIAAAAIQC2gziS/gAAAOEB&#10;AAATAAAAAAAAAAAAAAAAAAAAAABbQ29udGVudF9UeXBlc10ueG1sUEsBAi0AFAAGAAgAAAAhADj9&#10;If/WAAAAlAEAAAsAAAAAAAAAAAAAAAAALwEAAF9yZWxzLy5yZWxzUEsBAi0AFAAGAAgAAAAhAArB&#10;yufbAQAAmQMAAA4AAAAAAAAAAAAAAAAALgIAAGRycy9lMm9Eb2MueG1sUEsBAi0AFAAGAAgAAAAh&#10;AAkEkF7cAAAACQEAAA8AAAAAAAAAAAAAAAAANQQAAGRycy9kb3ducmV2LnhtbFBLBQYAAAAABAAE&#10;APMAAAA+BQAAAAA=&#10;">
                <w10:wrap anchorx="margin"/>
              </v:shape>
            </w:pict>
          </mc:Fallback>
        </mc:AlternateContent>
      </w:r>
    </w:p>
    <w:p w14:paraId="2E623EC9" w14:textId="77777777" w:rsidR="004B51E9" w:rsidRDefault="00EA6C8A" w:rsidP="004B51E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pict w14:anchorId="2C5707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31529657" r:id="rId6"/>
        </w:pict>
      </w:r>
      <w:r w:rsidR="004B51E9"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 w:rsidR="004B51E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 w:rsidR="004B51E9"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0A0F6EE7" w14:textId="77777777" w:rsidR="004B51E9" w:rsidRDefault="004B51E9" w:rsidP="004B51E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0D1E4B25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5E3578E5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446BDAB5" w14:textId="77777777" w:rsidR="004B51E9" w:rsidRDefault="004B51E9" w:rsidP="004B51E9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7F70E9" wp14:editId="051B5AC9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5505450" cy="9525"/>
                <wp:effectExtent l="0" t="0" r="19050" b="285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B8D15B0" id="Straight Arrow Connector 4" o:spid="_x0000_s1026" type="#_x0000_t32" style="position:absolute;margin-left:382.3pt;margin-top:6.05pt;width:433.5pt;height:.75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3j1AEAAJgDAAAOAAAAZHJzL2Uyb0RvYy54bWysU8GO0zAQvSPxD5bvNGnVIIiarlCX5bJA&#10;pS7cXdtJLByPNXab9O8Zu6HLwg2Rw8jj8Xsz82ayuZsGy84agwHX8OWi5Ew7Ccq4ruHfnh7evOMs&#10;ROGUsOB0wy868Lvt61eb0dd6BT1YpZERiQv16Bvex+jrogiy14MIC/DaUbAFHEQkF7tCoRiJfbDF&#10;qizfFiOg8ghSh0C399cg32b+ttUyfm3boCOzDafaYraY7THZYrsRdYfC90bOZYh/qGIQxlHSG9W9&#10;iIKd0PxFNRiJEKCNCwlDAW1rpM49UDfL8o9uDr3wOvdC4gR/kyn8P1r55bxHZlTD15w5MdCIDhGF&#10;6frIPiDCyHbgHMkIyNZJrdGHmkA7t8fUr5zcwT+C/BGYg10vXKdz1U8XT1TLhCheQJITPOU8jp9B&#10;0RtxipClm1ocWGuN/56AiZzkYVOe1eU2Kz1FJumyqspqXdFIJcXeV6sqpxJ1YklYjyF+0jCwdGh4&#10;mJu6dXPNIM6PIaYanwEJ7ODBWJt3wzo2zglSJIA1KgWzg91xZ5GdRdqu/M1VvHiGcHIqk/VaqI/z&#10;OQpjr2dKbt2sU5LmKvIR1GWPv/Sj8ecq51VN+/W7n9HPP9T2JwAAAP//AwBQSwMEFAAGAAgAAAAh&#10;AC7ySaLaAAAABgEAAA8AAABkcnMvZG93bnJldi54bWxMj8FOwzAMhu9IvENkJG4s3UBdVZpOCAnE&#10;AVViwN1rTFtonNJkbff2mBMc/f3W78/FbnG9mmgMnWcD61UCirj2tuPGwNvrw1UGKkRki71nMnCi&#10;ALvy/KzA3PqZX2jax0ZJCYccDbQxDrnWoW7JYVj5gViyDz86jDKOjbYjzlLuer1JklQ77FgutDjQ&#10;fUv11/7oDHzz9vR+o6fss6pi+vj03DBVszGXF8vdLahIS/xbhl99UYdSnA7+yDao3oA8EoVu1qAk&#10;zdKtgIOA6xR0Wej/+uUPAAAA//8DAFBLAQItABQABgAIAAAAIQC2gziS/gAAAOEBAAATAAAAAAAA&#10;AAAAAAAAAAAAAABbQ29udGVudF9UeXBlc10ueG1sUEsBAi0AFAAGAAgAAAAhADj9If/WAAAAlAEA&#10;AAsAAAAAAAAAAAAAAAAALwEAAF9yZWxzLy5yZWxzUEsBAi0AFAAGAAgAAAAhAF5nDePUAQAAmAMA&#10;AA4AAAAAAAAAAAAAAAAALgIAAGRycy9lMm9Eb2MueG1sUEsBAi0AFAAGAAgAAAAhAC7ySaLaAAAA&#10;BgEAAA8AAAAAAAAAAAAAAAAALgQAAGRycy9kb3ducmV2LnhtbFBLBQYAAAAABAAEAPMAAAA1BQAA&#10;AAA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78B232B5" w14:textId="0E56062C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Nr.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111099">
        <w:rPr>
          <w:rFonts w:ascii="Times New Roman" w:eastAsia="Times New Roman" w:hAnsi="Times New Roman" w:cs="Times New Roman"/>
          <w:sz w:val="24"/>
          <w:szCs w:val="24"/>
        </w:rPr>
        <w:t>562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din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23.09.2019</w:t>
      </w:r>
    </w:p>
    <w:p w14:paraId="67504B9A" w14:textId="77777777" w:rsidR="004B51E9" w:rsidRPr="006E2012" w:rsidRDefault="004B51E9" w:rsidP="004B51E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 w:rsidRPr="006E2012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6E2012">
        <w:rPr>
          <w:rFonts w:ascii="Times New Roman" w:hAnsi="Times New Roman" w:cs="Times New Roman"/>
          <w:sz w:val="16"/>
          <w:szCs w:val="16"/>
        </w:rPr>
        <w:t>nu</w:t>
      </w:r>
      <w:proofErr w:type="gramEnd"/>
      <w:r w:rsidRPr="006E2012">
        <w:rPr>
          <w:rFonts w:ascii="Times New Roman" w:hAnsi="Times New Roman" w:cs="Times New Roman"/>
          <w:sz w:val="16"/>
          <w:szCs w:val="16"/>
        </w:rPr>
        <w:t xml:space="preserve"> produce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>)*</w:t>
      </w:r>
    </w:p>
    <w:p w14:paraId="0E714AE9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B5378B4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3C4A63BD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jrs.Papuc Sergiu Vasile   </w:t>
      </w:r>
    </w:p>
    <w:p w14:paraId="0CE1150B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1F0F022" w14:textId="77777777" w:rsidR="004B51E9" w:rsidRPr="00F46C6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339177B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404675F7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A286BFB" w14:textId="226EB0D8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5099460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proiectului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hotărâre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1" w:name="_Hlk20120859"/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2" w:name="_Hlk20119593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SANDOR NORBET-BELA </w:t>
      </w:r>
      <w:bookmarkEnd w:id="2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</w:p>
    <w:p w14:paraId="2BC37891" w14:textId="3CDD07DA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bookmarkEnd w:id="0"/>
    <w:bookmarkEnd w:id="1"/>
    <w:p w14:paraId="04F51A3C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49FC352E" w14:textId="0A8D3E1A" w:rsidR="004B51E9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prezent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bookmarkStart w:id="3" w:name="_Hlk20120371"/>
      <w:r w:rsidR="00B57FAB">
        <w:rPr>
          <w:rFonts w:ascii="Times New Roman" w:eastAsia="Times New Roman" w:hAnsi="Times New Roman" w:cs="Times New Roman"/>
          <w:b/>
          <w:sz w:val="26"/>
          <w:szCs w:val="26"/>
        </w:rPr>
        <w:t xml:space="preserve">SANDOR NORBET-BELA </w:t>
      </w:r>
      <w:bookmarkEnd w:id="3"/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unei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suprafețe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="00B57FAB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nr.2.</w:t>
      </w:r>
    </w:p>
    <w:p w14:paraId="6B910731" w14:textId="188B1038" w:rsidR="004B51E9" w:rsidRDefault="004B51E9" w:rsidP="004B51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fost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încheiat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adițional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B57FAB"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>/51</w:t>
      </w:r>
      <w:r w:rsidR="00B57FAB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2</w:t>
      </w:r>
      <w:r w:rsidR="00B57FAB"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B57FAB">
        <w:rPr>
          <w:rFonts w:ascii="Times New Roman" w:eastAsia="Times New Roman" w:hAnsi="Times New Roman" w:cs="Times New Roman"/>
          <w:sz w:val="26"/>
          <w:szCs w:val="26"/>
        </w:rPr>
        <w:t>06</w:t>
      </w:r>
      <w:r>
        <w:rPr>
          <w:rFonts w:ascii="Times New Roman" w:eastAsia="Times New Roman" w:hAnsi="Times New Roman" w:cs="Times New Roman"/>
          <w:sz w:val="26"/>
          <w:szCs w:val="26"/>
        </w:rPr>
        <w:t>.201</w:t>
      </w:r>
      <w:r w:rsidR="00B57FAB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Contractul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nr.51</w:t>
      </w:r>
      <w:r w:rsidR="00B57FAB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21.12.2004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care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expiră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data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21.12.2019,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ajungerea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termen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5CDC8B4" w14:textId="7F64CEEE" w:rsidR="004B51E9" w:rsidRDefault="004B51E9" w:rsidP="004B51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Dl. </w:t>
      </w:r>
      <w:r w:rsidR="00363ACA">
        <w:rPr>
          <w:rFonts w:ascii="Times New Roman" w:eastAsia="Times New Roman" w:hAnsi="Times New Roman" w:cs="Times New Roman"/>
          <w:b/>
          <w:sz w:val="26"/>
          <w:szCs w:val="26"/>
        </w:rPr>
        <w:t>SANDOR NORBET-BELA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Mureș, str. </w:t>
      </w:r>
      <w:proofErr w:type="spellStart"/>
      <w:r w:rsidR="00363ACA">
        <w:rPr>
          <w:rFonts w:ascii="Times New Roman" w:eastAsia="Times New Roman" w:hAnsi="Times New Roman" w:cs="Times New Roman"/>
          <w:sz w:val="26"/>
          <w:szCs w:val="26"/>
        </w:rPr>
        <w:t>Făget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363ACA"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, ap.</w:t>
      </w:r>
      <w:r w:rsidR="00363ACA"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jud.Mureș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solicită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cererea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nr.5</w:t>
      </w:r>
      <w:r w:rsidR="00363ACA">
        <w:rPr>
          <w:rFonts w:ascii="Times New Roman" w:eastAsia="Times New Roman" w:hAnsi="Times New Roman" w:cs="Times New Roman"/>
          <w:sz w:val="26"/>
          <w:szCs w:val="26"/>
        </w:rPr>
        <w:t>7573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1</w:t>
      </w:r>
      <w:r w:rsidR="00363ACA">
        <w:rPr>
          <w:rFonts w:ascii="Times New Roman" w:eastAsia="Times New Roman" w:hAnsi="Times New Roman" w:cs="Times New Roman"/>
          <w:sz w:val="26"/>
          <w:szCs w:val="26"/>
        </w:rPr>
        <w:t>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septembrie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înregistrată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="00363ACA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32997C6E" w14:textId="1B3042BF" w:rsidR="004B51E9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Conform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H.C.L. nr.28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terenurilor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ocupate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construcții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nr.2,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suprafața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2</w:t>
      </w:r>
      <w:r w:rsidR="00363ACA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0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solicitată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către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r w:rsidR="00363ACA">
        <w:rPr>
          <w:rFonts w:ascii="Times New Roman" w:eastAsia="Times New Roman" w:hAnsi="Times New Roman" w:cs="Times New Roman"/>
          <w:b/>
          <w:sz w:val="26"/>
          <w:szCs w:val="26"/>
        </w:rPr>
        <w:t>SANDOR NORBET-BELA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calculeză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redevență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6,40 euro/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/an.</w:t>
      </w:r>
    </w:p>
    <w:p w14:paraId="45475609" w14:textId="72FB379E" w:rsidR="004B51E9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Prețul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="00363ACA">
        <w:rPr>
          <w:rFonts w:ascii="Times New Roman" w:eastAsia="Times New Roman" w:hAnsi="Times New Roman" w:cs="Times New Roman"/>
          <w:b/>
          <w:bCs/>
          <w:sz w:val="26"/>
          <w:szCs w:val="26"/>
        </w:rPr>
        <w:t>28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euro/an.</w:t>
      </w:r>
    </w:p>
    <w:p w14:paraId="5CBC7B72" w14:textId="77777777" w:rsidR="004B51E9" w:rsidRDefault="004B51E9" w:rsidP="004B5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Având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vedere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prevederile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art. 129 alin2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art.139  alin.1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OUG nr. 57/2019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Codul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administrativ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supunem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spre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aprobare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Autorităţii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Publice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deliberative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alăturat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proiectul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hotărâre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45D8BEFF" w14:textId="77777777" w:rsidR="004B51E9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27241CC6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5CD987A0" w14:textId="3146DC7D" w:rsidR="00EA6C8A" w:rsidRDefault="004B51E9" w:rsidP="00EA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</w:t>
      </w:r>
      <w:r w:rsidR="00EA6C8A"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DIRECTOR ACASM,                                  </w:t>
      </w:r>
      <w:r w:rsidR="00EA6C8A"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</w:t>
      </w:r>
      <w:bookmarkStart w:id="4" w:name="_GoBack"/>
      <w:bookmarkEnd w:id="4"/>
      <w:r w:rsidR="00EA6C8A">
        <w:rPr>
          <w:rFonts w:ascii="Times New Roman" w:eastAsia="Times New Roman" w:hAnsi="Times New Roman" w:cs="Times New Roman"/>
          <w:sz w:val="24"/>
          <w:szCs w:val="20"/>
          <w:lang w:val="fr-FR"/>
        </w:rPr>
        <w:t>DIRECŢIA  ECONOMICĂ,</w:t>
      </w:r>
    </w:p>
    <w:p w14:paraId="2034ED94" w14:textId="77777777" w:rsidR="00EA6C8A" w:rsidRDefault="00EA6C8A" w:rsidP="00EA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ing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Cîrcu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Ioan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ec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Năznean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Ana</w:t>
      </w:r>
    </w:p>
    <w:p w14:paraId="0BE3037B" w14:textId="7C98E380" w:rsidR="004B51E9" w:rsidRDefault="004B51E9" w:rsidP="00EA6C8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1F094D05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42DC694C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1CC05018" w14:textId="77777777" w:rsidR="004B51E9" w:rsidRPr="00F46C69" w:rsidRDefault="004B51E9" w:rsidP="004B51E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1AFA68F5" w14:textId="77777777" w:rsidR="004B51E9" w:rsidRPr="001B0663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  <w:r>
        <w:rPr>
          <w:rFonts w:ascii="Times New Roman" w:eastAsia="Times New Roman" w:hAnsi="Times New Roman" w:cs="Times New Roman"/>
          <w:sz w:val="26"/>
          <w:szCs w:val="24"/>
        </w:rPr>
        <w:lastRenderedPageBreak/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  <w:r>
        <w:rPr>
          <w:rFonts w:ascii="Times New Roman" w:eastAsia="Times New Roman" w:hAnsi="Times New Roman" w:cs="Times New Roman"/>
          <w:sz w:val="26"/>
          <w:szCs w:val="24"/>
        </w:rPr>
        <w:tab/>
      </w:r>
    </w:p>
    <w:p w14:paraId="13993E2C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ROMÂNIA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           </w:t>
      </w:r>
    </w:p>
    <w:p w14:paraId="78F2D62D" w14:textId="77777777" w:rsidR="004B51E9" w:rsidRDefault="004B51E9" w:rsidP="004B51E9">
      <w:pPr>
        <w:keepNext/>
        <w:keepLines/>
        <w:spacing w:after="0" w:line="240" w:lineRule="auto"/>
        <w:jc w:val="both"/>
        <w:outlineLvl w:val="0"/>
        <w:rPr>
          <w:rFonts w:ascii="Times New Roman" w:eastAsiaTheme="majorEastAsia" w:hAnsi="Times New Roman" w:cstheme="majorBidi"/>
          <w:sz w:val="26"/>
          <w:szCs w:val="26"/>
          <w:lang w:val="ro-RO"/>
        </w:rPr>
      </w:pP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>JUDEŢUL MUREŞ</w:t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  <w:t>PROIECT</w:t>
      </w:r>
    </w:p>
    <w:p w14:paraId="170F8565" w14:textId="77777777" w:rsidR="004B51E9" w:rsidRPr="006D21D5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</w:t>
      </w:r>
      <w:r w:rsidRPr="006D21D5">
        <w:rPr>
          <w:rFonts w:ascii="Times New Roman" w:hAnsi="Times New Roman" w:cs="Times New Roman"/>
          <w:sz w:val="16"/>
          <w:szCs w:val="16"/>
        </w:rPr>
        <w:t xml:space="preserve">(nu produce </w:t>
      </w:r>
      <w:proofErr w:type="spellStart"/>
      <w:r w:rsidRPr="006D21D5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D21D5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21D5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D21D5">
        <w:rPr>
          <w:rFonts w:ascii="Times New Roman" w:hAnsi="Times New Roman" w:cs="Times New Roman"/>
          <w:sz w:val="16"/>
          <w:szCs w:val="16"/>
        </w:rPr>
        <w:t>)*</w:t>
      </w:r>
    </w:p>
    <w:p w14:paraId="497D2FB5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</w:p>
    <w:p w14:paraId="629C1F8C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1A73342C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jrs.Papuc Sergiu Vasile   </w:t>
      </w:r>
    </w:p>
    <w:p w14:paraId="50A54E8E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</w:p>
    <w:p w14:paraId="70C37DDE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16C09726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2019</w:t>
      </w:r>
    </w:p>
    <w:p w14:paraId="2A14BF38" w14:textId="77777777" w:rsidR="00352FAB" w:rsidRDefault="00352FAB" w:rsidP="00352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SANDOR NORBET-BELA </w:t>
      </w:r>
    </w:p>
    <w:p w14:paraId="68E92981" w14:textId="5A528066" w:rsidR="00352FAB" w:rsidRDefault="00352FAB" w:rsidP="00352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</w:p>
    <w:p w14:paraId="53EA3079" w14:textId="77777777" w:rsidR="00352FAB" w:rsidRDefault="00352FAB" w:rsidP="00352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797BCA9B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1D18A31B" w14:textId="77777777" w:rsidR="004B51E9" w:rsidRDefault="004B51E9" w:rsidP="004B51E9">
      <w:pPr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553613F4" w14:textId="2592D585" w:rsidR="004B51E9" w:rsidRDefault="004B51E9" w:rsidP="00352FAB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Văzând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referatul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aprobare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 1</w:t>
      </w:r>
      <w:r w:rsidR="00F243AE">
        <w:rPr>
          <w:rFonts w:ascii="Times New Roman" w:eastAsia="Times New Roman" w:hAnsi="Times New Roman" w:cs="Times New Roman"/>
          <w:sz w:val="26"/>
          <w:szCs w:val="26"/>
        </w:rPr>
        <w:t>562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352FAB">
        <w:rPr>
          <w:rFonts w:ascii="Times New Roman" w:eastAsia="Times New Roman" w:hAnsi="Times New Roman" w:cs="Times New Roman"/>
          <w:sz w:val="26"/>
          <w:szCs w:val="26"/>
        </w:rPr>
        <w:t>23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.09.2019,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prezentat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de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Administraţia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şi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„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SANDOR NORBET-BELA a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de 20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16A86CFB" w14:textId="77777777" w:rsidR="004B51E9" w:rsidRDefault="004B51E9" w:rsidP="004B51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Având în vedere prevederile Hotărârii Consiliului Local Municipal  nr.28 din 28 februarie 2019 privind concesionarea directă, pentru o perioadă de 5 ani, a terenurilor ocupate cu construcții în Târgu Mureș - Complexul de Agrement şi Sport „Mureşul” , str.Plutelor nr.2, </w:t>
      </w:r>
    </w:p>
    <w:p w14:paraId="56699DE4" w14:textId="125428D8" w:rsidR="004B51E9" w:rsidRDefault="004B51E9" w:rsidP="004B51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 temeiul prevederilor art. 108, lit. b),</w:t>
      </w:r>
      <w:r w:rsidRPr="001D104D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 129 alin2 </w:t>
      </w:r>
      <w:proofErr w:type="spellStart"/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1D104D">
        <w:rPr>
          <w:rFonts w:ascii="Times New Roman" w:eastAsia="Times New Roman" w:hAnsi="Times New Roman" w:cs="Times New Roman"/>
          <w:sz w:val="26"/>
          <w:szCs w:val="26"/>
          <w:lang w:val="ro-RO"/>
        </w:rPr>
        <w:t>)</w:t>
      </w:r>
      <w:r w:rsidR="00F55665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, art. 139 alin. 3 </w:t>
      </w:r>
      <w:proofErr w:type="spellStart"/>
      <w:r w:rsidR="00F55665">
        <w:rPr>
          <w:rFonts w:ascii="Times New Roman" w:eastAsia="Times New Roman" w:hAnsi="Times New Roman" w:cs="Times New Roman"/>
          <w:sz w:val="26"/>
          <w:szCs w:val="26"/>
          <w:lang w:val="ro-RO"/>
        </w:rPr>
        <w:t>lit.g</w:t>
      </w:r>
      <w:proofErr w:type="spellEnd"/>
      <w:r w:rsidR="00F55665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și art.196 alin.1 lit.a) din O.U.G. nr.57/2019 privind Codul administrativ, </w:t>
      </w:r>
    </w:p>
    <w:p w14:paraId="2CDB2353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DE6E56A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H o t ă r ă ş t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e :</w:t>
      </w:r>
      <w:proofErr w:type="gramEnd"/>
    </w:p>
    <w:p w14:paraId="4DFC1189" w14:textId="77777777" w:rsidR="004B51E9" w:rsidRDefault="004B51E9" w:rsidP="004B51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6DD2F69" w14:textId="6E70882A" w:rsidR="00352FAB" w:rsidRDefault="004B51E9" w:rsidP="00352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către</w:t>
      </w:r>
      <w:proofErr w:type="spellEnd"/>
      <w:r w:rsidR="00352FAB" w:rsidRP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 xml:space="preserve">SANDOR NORBET-BELA </w:t>
      </w:r>
    </w:p>
    <w:p w14:paraId="5A39A2B0" w14:textId="65D78006" w:rsidR="004B51E9" w:rsidRPr="003F0E3A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 w:rsidR="008973D4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înscris în CF nr. 129039 top nr.129039,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cabana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702325AF" w14:textId="77777777" w:rsidR="004B51E9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Redevenţa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stabilită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potrivit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H.C.L. nr.28 din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</w:p>
    <w:p w14:paraId="0F698C0F" w14:textId="5A65F8EA" w:rsidR="004B51E9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352FAB">
        <w:rPr>
          <w:rFonts w:ascii="Times New Roman" w:eastAsia="Times New Roman" w:hAnsi="Times New Roman" w:cs="Times New Roman"/>
          <w:b/>
          <w:sz w:val="26"/>
          <w:szCs w:val="26"/>
        </w:rPr>
        <w:t>28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euro/an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F2EDB10" w14:textId="77777777" w:rsidR="004B51E9" w:rsidRDefault="004B51E9" w:rsidP="004B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Art.3.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Cu aducere la îndeplinire a prevederilor prezentei Hotărâri se încredinţeaza Executivul Municipiului Târgu Mureş, prin Direcţia Economică, Administraţia Complexului de Agrement şi Sport « Mureşul ».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396D6D2" w14:textId="77777777" w:rsidR="004B51E9" w:rsidRDefault="004B51E9" w:rsidP="004B51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Art.4.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 conformitate cu prevederile art.252 alin 1 lit.c,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6CBC003E" w14:textId="77777777" w:rsidR="004B51E9" w:rsidRDefault="004B51E9" w:rsidP="004B5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03622F15" w14:textId="77777777" w:rsidR="004B51E9" w:rsidRDefault="004B51E9" w:rsidP="004B51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Viză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de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legalitate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68B4E31C" w14:textId="77777777" w:rsidR="004B51E9" w:rsidRDefault="004B51E9" w:rsidP="004B51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Secretarul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Municipiului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Târgu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Mureş</w:t>
      </w:r>
      <w:proofErr w:type="spellEnd"/>
    </w:p>
    <w:p w14:paraId="7E79A8FF" w14:textId="77777777" w:rsidR="004B51E9" w:rsidRDefault="004B51E9" w:rsidP="004B51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Dianora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Monica</w:t>
      </w:r>
    </w:p>
    <w:p w14:paraId="73C0A85C" w14:textId="77777777" w:rsidR="00352FAB" w:rsidRDefault="00352FAB" w:rsidP="004B51E9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0CA657E0" w14:textId="53DD8192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6D6870">
        <w:rPr>
          <w:rFonts w:ascii="Times New Roman" w:hAnsi="Times New Roman" w:cs="Times New Roman"/>
          <w:sz w:val="16"/>
          <w:szCs w:val="16"/>
        </w:rPr>
        <w:lastRenderedPageBreak/>
        <w:t>*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6485D954" w14:textId="77777777" w:rsidR="004B51E9" w:rsidRPr="00C66246" w:rsidRDefault="004B51E9" w:rsidP="004B51E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7DEF6B1D" w14:textId="77777777" w:rsidR="004B51E9" w:rsidRDefault="004B51E9" w:rsidP="004B51E9">
      <w:pPr>
        <w:spacing w:after="0" w:line="240" w:lineRule="auto"/>
      </w:pPr>
    </w:p>
    <w:p w14:paraId="64ED448C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COMISIA NR. 1</w:t>
      </w:r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studii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prognoze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economico-sociale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buget-finanţe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administrarea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public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municipiului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6BA95D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4D5451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7FA860E4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799A173E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7A8EA6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BF4A27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C8C7775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3CFB3AC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2CA42D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45A33241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0CBD4A3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46A92FB4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97F8F6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5836D6C6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DA48DD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4B51E9" w14:paraId="43412406" w14:textId="77777777" w:rsidTr="00B50EC9">
        <w:tc>
          <w:tcPr>
            <w:tcW w:w="1555" w:type="dxa"/>
          </w:tcPr>
          <w:p w14:paraId="332A2572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2EB541D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6C43C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3A31AA0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7387B431" w14:textId="77777777" w:rsidTr="00B50EC9">
        <w:tc>
          <w:tcPr>
            <w:tcW w:w="1555" w:type="dxa"/>
          </w:tcPr>
          <w:p w14:paraId="350FC0FD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86B7656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DA7A593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4FC0A31F" w14:textId="77777777" w:rsidTr="00B50EC9">
        <w:tc>
          <w:tcPr>
            <w:tcW w:w="1555" w:type="dxa"/>
          </w:tcPr>
          <w:p w14:paraId="3818BA0E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7A68779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80560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AE2F43D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47C08674" w14:textId="77777777" w:rsidTr="00B50EC9">
        <w:tc>
          <w:tcPr>
            <w:tcW w:w="1555" w:type="dxa"/>
          </w:tcPr>
          <w:p w14:paraId="2C3EC9BC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7FCDF33B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918A5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32F4E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3AABA7A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F2E975" w14:textId="77777777" w:rsidR="004B51E9" w:rsidRPr="001B0663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F2F4C2" w14:textId="77777777" w:rsidR="004B51E9" w:rsidRPr="00C448DB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t>Preşedinte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Secretar</w:t>
      </w:r>
      <w:proofErr w:type="spellEnd"/>
    </w:p>
    <w:p w14:paraId="57A4ACB6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lastRenderedPageBreak/>
        <w:t>Csiki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Zsolt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Bratanovici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Cristian 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>________________</w:t>
      </w:r>
    </w:p>
    <w:p w14:paraId="6382B415" w14:textId="77777777" w:rsidR="004B51E9" w:rsidRPr="00C66246" w:rsidRDefault="004B51E9" w:rsidP="004B51E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28436E09" w14:textId="77777777" w:rsidR="004B51E9" w:rsidRDefault="004B51E9" w:rsidP="004B51E9">
      <w:pPr>
        <w:spacing w:after="0" w:line="240" w:lineRule="auto"/>
      </w:pPr>
    </w:p>
    <w:p w14:paraId="3DE11208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COMISIA NR. 2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dezvoltare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urbanistică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protecţia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înconjurător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conservarea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monumentelor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istorice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arhitectură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>.</w:t>
      </w:r>
    </w:p>
    <w:p w14:paraId="7E7D90AC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241989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2DF46AC5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14B0E4C8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457EA2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17EC9C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ADCFBC2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B30835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4EC513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05EB526E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FC60859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5B3B159F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B9660F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578CF323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586D91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4B51E9" w14:paraId="298F92F9" w14:textId="77777777" w:rsidTr="00B50EC9">
        <w:tc>
          <w:tcPr>
            <w:tcW w:w="1555" w:type="dxa"/>
          </w:tcPr>
          <w:p w14:paraId="3C702413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3524C2EC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69F4A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C29C5A1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6829AA10" w14:textId="77777777" w:rsidTr="00B50EC9">
        <w:tc>
          <w:tcPr>
            <w:tcW w:w="1555" w:type="dxa"/>
          </w:tcPr>
          <w:p w14:paraId="04061A00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92026AC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17888EC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3DEB3AFF" w14:textId="77777777" w:rsidTr="00B50EC9">
        <w:tc>
          <w:tcPr>
            <w:tcW w:w="1555" w:type="dxa"/>
          </w:tcPr>
          <w:p w14:paraId="216E09F9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58146FD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D0DDC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D59825F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59BF1503" w14:textId="77777777" w:rsidTr="00B50EC9">
        <w:tc>
          <w:tcPr>
            <w:tcW w:w="1555" w:type="dxa"/>
          </w:tcPr>
          <w:p w14:paraId="0443233B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1EAB32B4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4D392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55A03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C8AF3FD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9607B5" w14:textId="77777777" w:rsidR="004B51E9" w:rsidRPr="001B0663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B268A6" w14:textId="77777777" w:rsidR="004B51E9" w:rsidRPr="00F4600B" w:rsidRDefault="004B51E9" w:rsidP="004B51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77655D20" w14:textId="77777777" w:rsidR="004B51E9" w:rsidRPr="00BB3491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3491">
        <w:rPr>
          <w:rFonts w:ascii="Times New Roman" w:hAnsi="Times New Roman" w:cs="Times New Roman"/>
          <w:sz w:val="24"/>
          <w:szCs w:val="24"/>
        </w:rPr>
        <w:lastRenderedPageBreak/>
        <w:t>Mozes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Pui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Sebastian Emil </w:t>
      </w:r>
      <w:r w:rsidRPr="00BB3491">
        <w:rPr>
          <w:rFonts w:ascii="Times New Roman" w:hAnsi="Times New Roman" w:cs="Times New Roman"/>
          <w:sz w:val="24"/>
          <w:szCs w:val="24"/>
        </w:rPr>
        <w:tab/>
      </w:r>
    </w:p>
    <w:p w14:paraId="06B29701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0C57B6F1" w14:textId="77777777" w:rsidR="004B51E9" w:rsidRPr="00C66246" w:rsidRDefault="004B51E9" w:rsidP="004B51E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1C11EA29" w14:textId="77777777" w:rsidR="004B51E9" w:rsidRDefault="004B51E9" w:rsidP="004B51E9">
      <w:pPr>
        <w:spacing w:after="0" w:line="240" w:lineRule="auto"/>
      </w:pPr>
    </w:p>
    <w:p w14:paraId="7650D99E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COMISIA NR.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comerţ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>.</w:t>
      </w:r>
    </w:p>
    <w:p w14:paraId="16B9817B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A9018E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1FAD956E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614A6591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2745E3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B109FA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9D8A70A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78D2811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46CA59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2FCD9EAF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7E4D7E0E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7DE9E128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6FC853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2B64D752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A51CFC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4B51E9" w14:paraId="6567D310" w14:textId="77777777" w:rsidTr="00B50EC9">
        <w:tc>
          <w:tcPr>
            <w:tcW w:w="1555" w:type="dxa"/>
          </w:tcPr>
          <w:p w14:paraId="1755D23B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526EDD60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F91B5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75F57A75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2CAB0E15" w14:textId="77777777" w:rsidTr="00B50EC9">
        <w:tc>
          <w:tcPr>
            <w:tcW w:w="1555" w:type="dxa"/>
          </w:tcPr>
          <w:p w14:paraId="5B19079E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A462D6F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149F0E4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040AB280" w14:textId="77777777" w:rsidTr="00B50EC9">
        <w:tc>
          <w:tcPr>
            <w:tcW w:w="1555" w:type="dxa"/>
          </w:tcPr>
          <w:p w14:paraId="3947F866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9112072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68284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1799D846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6504FA8B" w14:textId="77777777" w:rsidTr="00B50EC9">
        <w:tc>
          <w:tcPr>
            <w:tcW w:w="1555" w:type="dxa"/>
          </w:tcPr>
          <w:p w14:paraId="296E8D67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1133650A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7E215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93B56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81627E2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0C807D" w14:textId="77777777" w:rsidR="004B51E9" w:rsidRPr="001B0663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A9F4A7" w14:textId="77777777" w:rsidR="004B51E9" w:rsidRPr="00F4600B" w:rsidRDefault="004B51E9" w:rsidP="004B51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081BA22F" w14:textId="77777777" w:rsidR="004B51E9" w:rsidRDefault="004B51E9" w:rsidP="004B51E9">
      <w:pPr>
        <w:spacing w:after="0" w:line="240" w:lineRule="auto"/>
      </w:pPr>
      <w:proofErr w:type="spellStart"/>
      <w:r w:rsidRPr="009A46CB">
        <w:rPr>
          <w:rFonts w:ascii="Times New Roman" w:hAnsi="Times New Roman" w:cs="Times New Roman"/>
          <w:sz w:val="24"/>
          <w:szCs w:val="24"/>
        </w:rPr>
        <w:t>Bakos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Attila</w:t>
      </w:r>
      <w:r w:rsidRPr="009A46CB">
        <w:rPr>
          <w:rFonts w:ascii="Times New Roman" w:hAnsi="Times New Roman" w:cs="Times New Roman"/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</w:p>
    <w:p w14:paraId="27298DC3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lastRenderedPageBreak/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00303D86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B4DC53" w14:textId="77777777" w:rsidR="004B51E9" w:rsidRPr="00C66246" w:rsidRDefault="004B51E9" w:rsidP="004B51E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16754129" w14:textId="77777777" w:rsidR="004B51E9" w:rsidRDefault="004B51E9" w:rsidP="004B51E9">
      <w:pPr>
        <w:spacing w:after="0" w:line="240" w:lineRule="auto"/>
      </w:pPr>
    </w:p>
    <w:p w14:paraId="2B517E10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COMISIA NR.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ştiinţifice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cultură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sport,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agrement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integrare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europeană</w:t>
      </w:r>
      <w:proofErr w:type="spellEnd"/>
    </w:p>
    <w:p w14:paraId="705E002E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39D2C7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0258160E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0852D0EF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261CFE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3327A4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E846E01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97D1BBE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9E19C6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3F4F7AED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672BA033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0FADB705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530346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09B160B6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D7D625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4B51E9" w14:paraId="07F1C0C6" w14:textId="77777777" w:rsidTr="00B50EC9">
        <w:tc>
          <w:tcPr>
            <w:tcW w:w="1555" w:type="dxa"/>
          </w:tcPr>
          <w:p w14:paraId="173F33D8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6EB4963F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4D23E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B3268F7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6E243C3E" w14:textId="77777777" w:rsidTr="00B50EC9">
        <w:tc>
          <w:tcPr>
            <w:tcW w:w="1555" w:type="dxa"/>
          </w:tcPr>
          <w:p w14:paraId="607D14EA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9983C8F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05814D7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5128533A" w14:textId="77777777" w:rsidTr="00B50EC9">
        <w:tc>
          <w:tcPr>
            <w:tcW w:w="1555" w:type="dxa"/>
          </w:tcPr>
          <w:p w14:paraId="7F2802F1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D05D176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163BA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1E9B9177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555C13C7" w14:textId="77777777" w:rsidTr="00B50EC9">
        <w:tc>
          <w:tcPr>
            <w:tcW w:w="1555" w:type="dxa"/>
          </w:tcPr>
          <w:p w14:paraId="130DBF79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117751E9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E2007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F71DA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A6F92B5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6F93F5" w14:textId="77777777" w:rsidR="004B51E9" w:rsidRPr="001B0663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8BEF99" w14:textId="77777777" w:rsidR="004B51E9" w:rsidRPr="00F4600B" w:rsidRDefault="004B51E9" w:rsidP="004B51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4273B95E" w14:textId="77777777" w:rsidR="004B51E9" w:rsidRPr="0023596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5969">
        <w:rPr>
          <w:rFonts w:ascii="Times New Roman" w:hAnsi="Times New Roman" w:cs="Times New Roman"/>
          <w:sz w:val="24"/>
          <w:szCs w:val="24"/>
        </w:rPr>
        <w:lastRenderedPageBreak/>
        <w:t>Benedek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Theodora Mariana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Nicoleta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Vajda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György</w:t>
      </w:r>
      <w:proofErr w:type="spellEnd"/>
    </w:p>
    <w:p w14:paraId="6C9B1D7E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15C75C84" w14:textId="77777777" w:rsidR="004B51E9" w:rsidRPr="00C66246" w:rsidRDefault="004B51E9" w:rsidP="004B51E9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</w:p>
    <w:p w14:paraId="1C35039B" w14:textId="77777777" w:rsidR="004B51E9" w:rsidRDefault="004B51E9" w:rsidP="004B51E9">
      <w:pPr>
        <w:spacing w:after="0" w:line="240" w:lineRule="auto"/>
      </w:pPr>
    </w:p>
    <w:p w14:paraId="38D80802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juridică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apărarea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ordinii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libertăţilor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cetăţeneşti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probleme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minorităţi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culte</w:t>
      </w:r>
      <w:proofErr w:type="spellEnd"/>
    </w:p>
    <w:p w14:paraId="52B7FF21" w14:textId="77777777" w:rsidR="004B51E9" w:rsidRPr="00554315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C37CFC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219ED43F" w14:textId="77777777" w:rsidR="004B51E9" w:rsidRPr="001B0663" w:rsidRDefault="004B51E9" w:rsidP="004B51E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din data de _________________________</w:t>
      </w:r>
    </w:p>
    <w:p w14:paraId="654142BC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AA1BF0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FE8067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190F4CA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10BCF83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49E2C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50D4BFB2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0CCAF4F8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612497BF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DE696E" w14:textId="77777777" w:rsidR="004B51E9" w:rsidRDefault="004B51E9" w:rsidP="004B51E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167F8225" w14:textId="77777777" w:rsidR="004B51E9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4B51E9" w14:paraId="0B108D71" w14:textId="77777777" w:rsidTr="00B50EC9">
        <w:tc>
          <w:tcPr>
            <w:tcW w:w="1555" w:type="dxa"/>
          </w:tcPr>
          <w:p w14:paraId="34B08F79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47CDA1D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87D79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A827D5F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3267A68C" w14:textId="77777777" w:rsidTr="00B50EC9">
        <w:tc>
          <w:tcPr>
            <w:tcW w:w="1555" w:type="dxa"/>
          </w:tcPr>
          <w:p w14:paraId="150ED90F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5A9BFFB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C36EE7B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3C921D00" w14:textId="77777777" w:rsidTr="00B50EC9">
        <w:tc>
          <w:tcPr>
            <w:tcW w:w="1555" w:type="dxa"/>
          </w:tcPr>
          <w:p w14:paraId="4D6D15BC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CE7B512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A6356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F618E04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1E9" w14:paraId="47EB4944" w14:textId="77777777" w:rsidTr="00B50EC9">
        <w:tc>
          <w:tcPr>
            <w:tcW w:w="1555" w:type="dxa"/>
          </w:tcPr>
          <w:p w14:paraId="4C6F51E8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65A60101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16765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853F9" w14:textId="77777777" w:rsidR="004B51E9" w:rsidRPr="0022547E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C6A5FD4" w14:textId="77777777" w:rsidR="004B51E9" w:rsidRDefault="004B51E9" w:rsidP="00B50E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669C48" w14:textId="77777777" w:rsidR="004B51E9" w:rsidRPr="001B0663" w:rsidRDefault="004B51E9" w:rsidP="004B51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62B3A1" w14:textId="318EADBD" w:rsidR="0031083C" w:rsidRPr="004B51E9" w:rsidRDefault="004B51E9" w:rsidP="004B51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lastRenderedPageBreak/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</w:t>
      </w:r>
      <w:r w:rsidRPr="00F14686">
        <w:rPr>
          <w:rFonts w:ascii="Times New Roman" w:hAnsi="Times New Roman" w:cs="Times New Roman"/>
          <w:sz w:val="24"/>
          <w:szCs w:val="24"/>
        </w:rPr>
        <w:t xml:space="preserve">av.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Papuc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Sergiu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Vasile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jrs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Kovács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Lajos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F14686">
        <w:rPr>
          <w:rFonts w:ascii="Times New Roman" w:hAnsi="Times New Roman" w:cs="Times New Roman"/>
          <w:sz w:val="24"/>
          <w:szCs w:val="24"/>
        </w:rPr>
        <w:t>lpár</w:t>
      </w:r>
      <w:proofErr w:type="spellEnd"/>
      <w: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sectPr w:rsidR="0031083C" w:rsidRPr="004B51E9" w:rsidSect="00F00D5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E9"/>
    <w:rsid w:val="00111099"/>
    <w:rsid w:val="0031083C"/>
    <w:rsid w:val="00352FAB"/>
    <w:rsid w:val="00363ACA"/>
    <w:rsid w:val="004B51E9"/>
    <w:rsid w:val="008973D4"/>
    <w:rsid w:val="00B57FAB"/>
    <w:rsid w:val="00EA6C8A"/>
    <w:rsid w:val="00F243AE"/>
    <w:rsid w:val="00F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F40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1E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1E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8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8</Pages>
  <Words>1601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Statia15</cp:lastModifiedBy>
  <cp:revision>10</cp:revision>
  <dcterms:created xsi:type="dcterms:W3CDTF">2019-09-23T04:51:00Z</dcterms:created>
  <dcterms:modified xsi:type="dcterms:W3CDTF">2019-10-02T10:55:00Z</dcterms:modified>
</cp:coreProperties>
</file>