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0EE732" w14:textId="77777777" w:rsidR="00B95404" w:rsidRPr="00B95404" w:rsidRDefault="00B95404" w:rsidP="00B95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1379B905" w14:textId="52FB5384" w:rsidR="00B95404" w:rsidRPr="00ED0F1A" w:rsidRDefault="00ED0F1A" w:rsidP="000D16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sz w:val="16"/>
          <w:szCs w:val="16"/>
          <w:lang w:eastAsia="ro-RO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PROIECT</w:t>
      </w:r>
    </w:p>
    <w:p w14:paraId="14F99C67" w14:textId="6BCC0F50" w:rsidR="00D220DE" w:rsidRPr="009D7A9E" w:rsidRDefault="00D220DE" w:rsidP="009D7A9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0"/>
        </w:rPr>
      </w:pPr>
      <w:r w:rsidRPr="00D220DE">
        <w:rPr>
          <w:rFonts w:ascii="Times New Roman" w:eastAsia="Lucida Sans Unicode" w:hAnsi="Times New Roman" w:cs="Times New Roman"/>
          <w:sz w:val="24"/>
          <w:szCs w:val="20"/>
        </w:rPr>
        <w:tab/>
      </w:r>
      <w:r w:rsidRPr="00D220DE">
        <w:rPr>
          <w:rFonts w:ascii="Times New Roman" w:eastAsia="Lucida Sans Unicode" w:hAnsi="Times New Roman" w:cs="Times New Roman"/>
          <w:sz w:val="24"/>
          <w:szCs w:val="20"/>
        </w:rPr>
        <w:tab/>
      </w:r>
      <w:r w:rsidRPr="00D220DE">
        <w:rPr>
          <w:rFonts w:ascii="Times New Roman" w:eastAsia="Lucida Sans Unicode" w:hAnsi="Times New Roman" w:cs="Times New Roman"/>
          <w:sz w:val="24"/>
          <w:szCs w:val="20"/>
        </w:rPr>
        <w:tab/>
      </w:r>
      <w:r w:rsidRPr="00D220DE">
        <w:rPr>
          <w:rFonts w:ascii="Times New Roman" w:eastAsia="Lucida Sans Unicode" w:hAnsi="Times New Roman" w:cs="Times New Roman"/>
          <w:sz w:val="24"/>
          <w:szCs w:val="20"/>
        </w:rPr>
        <w:tab/>
      </w:r>
      <w:r w:rsidRPr="00D220DE">
        <w:rPr>
          <w:rFonts w:ascii="Times New Roman" w:eastAsia="Lucida Sans Unicode" w:hAnsi="Times New Roman" w:cs="Times New Roman"/>
          <w:sz w:val="24"/>
          <w:szCs w:val="20"/>
        </w:rPr>
        <w:tab/>
      </w:r>
      <w:r w:rsidRPr="00D220DE">
        <w:rPr>
          <w:rFonts w:ascii="Times New Roman" w:eastAsia="Lucida Sans Unicode" w:hAnsi="Times New Roman" w:cs="Times New Roman"/>
          <w:sz w:val="24"/>
          <w:szCs w:val="20"/>
        </w:rPr>
        <w:tab/>
      </w:r>
      <w:r w:rsidRPr="00D220DE">
        <w:rPr>
          <w:rFonts w:ascii="Times New Roman" w:eastAsia="Lucida Sans Unicode" w:hAnsi="Times New Roman" w:cs="Times New Roman"/>
          <w:sz w:val="24"/>
          <w:szCs w:val="20"/>
        </w:rPr>
        <w:tab/>
      </w:r>
      <w:r w:rsidRPr="00D220DE">
        <w:rPr>
          <w:rFonts w:ascii="Times New Roman" w:eastAsia="Lucida Sans Unicode" w:hAnsi="Times New Roman" w:cs="Times New Roman"/>
          <w:sz w:val="24"/>
          <w:szCs w:val="20"/>
        </w:rPr>
        <w:tab/>
      </w:r>
      <w:r>
        <w:rPr>
          <w:rFonts w:ascii="Times New Roman" w:eastAsia="Lucida Sans Unicode" w:hAnsi="Times New Roman" w:cs="Times New Roman"/>
          <w:sz w:val="24"/>
          <w:szCs w:val="20"/>
        </w:rPr>
        <w:t xml:space="preserve">                            (</w:t>
      </w:r>
      <w:r w:rsidRPr="00D220DE">
        <w:rPr>
          <w:rFonts w:ascii="Times New Roman" w:eastAsia="Lucida Sans Unicode" w:hAnsi="Times New Roman" w:cs="Times New Roman"/>
          <w:b/>
          <w:sz w:val="20"/>
          <w:szCs w:val="20"/>
        </w:rPr>
        <w:t>nu produce efecte juridice) *</w:t>
      </w:r>
      <w:r w:rsidRPr="00D220DE">
        <w:rPr>
          <w:rFonts w:ascii="Times New Roman" w:eastAsia="Lucida Sans Unicode" w:hAnsi="Times New Roman" w:cs="Times New Roman"/>
          <w:b/>
          <w:sz w:val="24"/>
          <w:szCs w:val="20"/>
        </w:rPr>
        <w:t xml:space="preserve">                             </w:t>
      </w:r>
      <w:r w:rsidRPr="00D220DE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ROMÂNIA</w:t>
      </w:r>
      <w:r w:rsidRPr="00D220DE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ab/>
      </w:r>
      <w:r w:rsidRPr="00D220DE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ab/>
      </w:r>
      <w:r w:rsidR="009E5EFB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 xml:space="preserve">                                                                                                   </w:t>
      </w:r>
      <w:r w:rsidR="00ED0F1A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 xml:space="preserve"> </w:t>
      </w:r>
      <w:r w:rsidR="009E5EFB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 xml:space="preserve"> Inițiator              </w:t>
      </w:r>
    </w:p>
    <w:p w14:paraId="46F1C84D" w14:textId="5761F843" w:rsidR="00D220DE" w:rsidRPr="00D220DE" w:rsidRDefault="00D220DE" w:rsidP="00D220D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D220DE">
        <w:rPr>
          <w:rFonts w:ascii="Times New Roman" w:eastAsia="Lucida Sans Unicode" w:hAnsi="Times New Roman" w:cs="Times New Roman"/>
          <w:b/>
          <w:sz w:val="24"/>
          <w:szCs w:val="24"/>
        </w:rPr>
        <w:t>JUDEŢUL MUREŞ</w:t>
      </w:r>
      <w:r w:rsidRPr="00D220DE">
        <w:rPr>
          <w:rFonts w:ascii="Times New Roman" w:eastAsia="Lucida Sans Unicode" w:hAnsi="Times New Roman" w:cs="Times New Roman"/>
          <w:b/>
          <w:sz w:val="24"/>
          <w:szCs w:val="24"/>
        </w:rPr>
        <w:tab/>
      </w:r>
      <w:r w:rsidRPr="00D220DE">
        <w:rPr>
          <w:rFonts w:ascii="Times New Roman" w:eastAsia="Lucida Sans Unicode" w:hAnsi="Times New Roman" w:cs="Times New Roman"/>
          <w:b/>
          <w:sz w:val="24"/>
          <w:szCs w:val="24"/>
        </w:rPr>
        <w:tab/>
      </w:r>
      <w:r w:rsidRPr="00D220DE">
        <w:rPr>
          <w:rFonts w:ascii="Times New Roman" w:eastAsia="Lucida Sans Unicode" w:hAnsi="Times New Roman" w:cs="Times New Roman"/>
          <w:b/>
          <w:sz w:val="24"/>
          <w:szCs w:val="24"/>
        </w:rPr>
        <w:tab/>
      </w:r>
      <w:r w:rsidRPr="00D220DE">
        <w:rPr>
          <w:rFonts w:ascii="Times New Roman" w:eastAsia="Lucida Sans Unicode" w:hAnsi="Times New Roman" w:cs="Times New Roman"/>
          <w:b/>
          <w:sz w:val="24"/>
          <w:szCs w:val="24"/>
        </w:rPr>
        <w:tab/>
      </w:r>
      <w:r w:rsidRPr="00D220DE">
        <w:rPr>
          <w:rFonts w:ascii="Times New Roman" w:eastAsia="Lucida Sans Unicode" w:hAnsi="Times New Roman" w:cs="Times New Roman"/>
          <w:b/>
          <w:sz w:val="24"/>
          <w:szCs w:val="24"/>
        </w:rPr>
        <w:tab/>
      </w:r>
      <w:r w:rsidRPr="00D220DE">
        <w:rPr>
          <w:rFonts w:ascii="Times New Roman" w:eastAsia="Lucida Sans Unicode" w:hAnsi="Times New Roman" w:cs="Times New Roman"/>
          <w:b/>
          <w:sz w:val="24"/>
          <w:szCs w:val="24"/>
        </w:rPr>
        <w:tab/>
      </w:r>
      <w:r w:rsidRPr="00D220DE">
        <w:rPr>
          <w:rFonts w:ascii="Times New Roman" w:eastAsia="Lucida Sans Unicode" w:hAnsi="Times New Roman" w:cs="Times New Roman"/>
          <w:b/>
          <w:sz w:val="24"/>
          <w:szCs w:val="24"/>
        </w:rPr>
        <w:tab/>
      </w:r>
      <w:r>
        <w:rPr>
          <w:rFonts w:ascii="Times New Roman" w:eastAsia="Lucida Sans Unicode" w:hAnsi="Times New Roman" w:cs="Times New Roman"/>
          <w:b/>
          <w:sz w:val="24"/>
          <w:szCs w:val="24"/>
        </w:rPr>
        <w:t xml:space="preserve">                            </w:t>
      </w:r>
      <w:r w:rsidRPr="00D220DE">
        <w:rPr>
          <w:rFonts w:ascii="Times New Roman" w:eastAsia="Lucida Sans Unicode" w:hAnsi="Times New Roman" w:cs="Times New Roman"/>
          <w:b/>
          <w:sz w:val="24"/>
          <w:szCs w:val="24"/>
        </w:rPr>
        <w:t>Viceprimar</w:t>
      </w:r>
    </w:p>
    <w:p w14:paraId="449E043E" w14:textId="48C30DF0" w:rsidR="00D220DE" w:rsidRPr="00D220DE" w:rsidRDefault="00D220DE" w:rsidP="00D220D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D220DE">
        <w:rPr>
          <w:rFonts w:ascii="Times New Roman" w:eastAsia="Lucida Sans Unicode" w:hAnsi="Times New Roman" w:cs="Times New Roman"/>
          <w:b/>
          <w:sz w:val="24"/>
          <w:szCs w:val="24"/>
        </w:rPr>
        <w:t>CONSILIUL LOCAL MUNICIPAL TÎRGU MUREŞ</w:t>
      </w:r>
      <w:r w:rsidRPr="00D220DE">
        <w:rPr>
          <w:rFonts w:ascii="Times New Roman" w:eastAsia="Lucida Sans Unicode" w:hAnsi="Times New Roman" w:cs="Times New Roman"/>
          <w:b/>
          <w:sz w:val="24"/>
          <w:szCs w:val="24"/>
        </w:rPr>
        <w:tab/>
        <w:t xml:space="preserve">       </w:t>
      </w:r>
      <w:r>
        <w:rPr>
          <w:rFonts w:ascii="Times New Roman" w:eastAsia="Lucida Sans Unicode" w:hAnsi="Times New Roman" w:cs="Times New Roman"/>
          <w:b/>
          <w:sz w:val="24"/>
          <w:szCs w:val="24"/>
        </w:rPr>
        <w:t xml:space="preserve">                         </w:t>
      </w:r>
      <w:r w:rsidRPr="00D220DE">
        <w:rPr>
          <w:rFonts w:ascii="Times New Roman" w:eastAsia="Lucida Sans Unicode" w:hAnsi="Times New Roman" w:cs="Times New Roman"/>
          <w:b/>
          <w:sz w:val="24"/>
          <w:szCs w:val="24"/>
        </w:rPr>
        <w:t>Sergiu Vasile Papuc</w:t>
      </w:r>
    </w:p>
    <w:p w14:paraId="7D15A94B" w14:textId="77777777" w:rsidR="00D220DE" w:rsidRPr="00D220DE" w:rsidRDefault="00D220DE" w:rsidP="00D220DE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sz w:val="24"/>
          <w:szCs w:val="20"/>
        </w:rPr>
      </w:pPr>
    </w:p>
    <w:p w14:paraId="19914E52" w14:textId="77777777" w:rsidR="00D220DE" w:rsidRPr="00D220DE" w:rsidRDefault="00D220DE" w:rsidP="00621102">
      <w:pPr>
        <w:widowControl w:val="0"/>
        <w:shd w:val="clear" w:color="auto" w:fill="FFFFFF"/>
        <w:suppressAutoHyphens/>
        <w:spacing w:after="0" w:line="360" w:lineRule="auto"/>
        <w:jc w:val="right"/>
        <w:rPr>
          <w:rFonts w:ascii="Verdana" w:eastAsia="Lucida Sans Unicode" w:hAnsi="Verdana" w:cs="Tahoma"/>
          <w:b/>
          <w:color w:val="808080"/>
          <w:sz w:val="15"/>
          <w:szCs w:val="20"/>
        </w:rPr>
      </w:pPr>
    </w:p>
    <w:p w14:paraId="55D2522F" w14:textId="77777777" w:rsidR="00D220DE" w:rsidRPr="00D220DE" w:rsidRDefault="00D220DE" w:rsidP="00D220DE">
      <w:pPr>
        <w:widowControl w:val="0"/>
        <w:shd w:val="clear" w:color="auto" w:fill="FFFFFF"/>
        <w:suppressAutoHyphens/>
        <w:spacing w:after="0" w:line="360" w:lineRule="auto"/>
        <w:jc w:val="center"/>
        <w:rPr>
          <w:rFonts w:ascii="Times New Roman" w:eastAsia="Lucida Sans Unicode" w:hAnsi="Times New Roman" w:cs="Tahoma"/>
          <w:b/>
          <w:color w:val="808080"/>
          <w:sz w:val="28"/>
          <w:szCs w:val="20"/>
        </w:rPr>
      </w:pPr>
      <w:r w:rsidRPr="00D220DE">
        <w:rPr>
          <w:rFonts w:ascii="Times New Roman" w:eastAsia="Lucida Sans Unicode" w:hAnsi="Times New Roman" w:cs="Tahoma"/>
          <w:b/>
          <w:color w:val="808080"/>
          <w:sz w:val="28"/>
          <w:szCs w:val="20"/>
        </w:rPr>
        <w:t>HOTĂRÂREA  nr. ______</w:t>
      </w:r>
    </w:p>
    <w:p w14:paraId="00A7AB3F" w14:textId="22AB810B" w:rsidR="00D220DE" w:rsidRDefault="00D220DE" w:rsidP="00D220DE">
      <w:pPr>
        <w:widowControl w:val="0"/>
        <w:shd w:val="clear" w:color="auto" w:fill="FFFFFF"/>
        <w:suppressAutoHyphens/>
        <w:spacing w:after="0" w:line="360" w:lineRule="auto"/>
        <w:jc w:val="center"/>
        <w:rPr>
          <w:rFonts w:ascii="Times New Roman" w:eastAsia="Lucida Sans Unicode" w:hAnsi="Times New Roman" w:cs="Tahoma"/>
          <w:b/>
          <w:color w:val="808080"/>
          <w:sz w:val="28"/>
          <w:szCs w:val="20"/>
        </w:rPr>
      </w:pPr>
      <w:r w:rsidRPr="00D220DE">
        <w:rPr>
          <w:rFonts w:ascii="Times New Roman" w:eastAsia="Lucida Sans Unicode" w:hAnsi="Times New Roman" w:cs="Tahoma"/>
          <w:b/>
          <w:color w:val="808080"/>
          <w:sz w:val="28"/>
          <w:szCs w:val="20"/>
        </w:rPr>
        <w:t>din___________________201</w:t>
      </w:r>
      <w:r>
        <w:rPr>
          <w:rFonts w:ascii="Times New Roman" w:eastAsia="Lucida Sans Unicode" w:hAnsi="Times New Roman" w:cs="Tahoma"/>
          <w:b/>
          <w:color w:val="808080"/>
          <w:sz w:val="28"/>
          <w:szCs w:val="20"/>
        </w:rPr>
        <w:t>9</w:t>
      </w:r>
    </w:p>
    <w:p w14:paraId="28824635" w14:textId="77777777" w:rsidR="00D220DE" w:rsidRPr="00D220DE" w:rsidRDefault="00D220DE" w:rsidP="00D220DE">
      <w:pPr>
        <w:widowControl w:val="0"/>
        <w:shd w:val="clear" w:color="auto" w:fill="FFFFFF"/>
        <w:suppressAutoHyphens/>
        <w:spacing w:after="0" w:line="360" w:lineRule="auto"/>
        <w:jc w:val="center"/>
        <w:rPr>
          <w:rFonts w:ascii="Times New Roman" w:eastAsia="Lucida Sans Unicode" w:hAnsi="Times New Roman" w:cs="Tahoma"/>
          <w:b/>
          <w:color w:val="808080"/>
          <w:sz w:val="28"/>
          <w:szCs w:val="20"/>
        </w:rPr>
      </w:pPr>
    </w:p>
    <w:p w14:paraId="3B613F04" w14:textId="1CE2DA36" w:rsidR="00D220DE" w:rsidRPr="009269AA" w:rsidRDefault="00D220DE" w:rsidP="009269A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sz w:val="24"/>
          <w:szCs w:val="24"/>
        </w:rPr>
      </w:pPr>
      <w:bookmarkStart w:id="0" w:name="_Hlk788909"/>
      <w:r w:rsidRPr="009269AA">
        <w:rPr>
          <w:rFonts w:ascii="Times New Roman" w:eastAsia="Lucida Sans Unicode" w:hAnsi="Times New Roman" w:cs="Tahoma"/>
          <w:b/>
          <w:sz w:val="24"/>
          <w:szCs w:val="24"/>
        </w:rPr>
        <w:t xml:space="preserve">privind aprobarea </w:t>
      </w:r>
      <w:bookmarkStart w:id="1" w:name="_Hlk785226"/>
      <w:r w:rsidR="00CA29F8" w:rsidRPr="009269AA">
        <w:rPr>
          <w:rFonts w:ascii="Times New Roman" w:eastAsia="Lucida Sans Unicode" w:hAnsi="Times New Roman" w:cs="Tahoma"/>
          <w:b/>
          <w:sz w:val="24"/>
          <w:szCs w:val="24"/>
        </w:rPr>
        <w:t xml:space="preserve">indicatorilor tehnico-economici </w:t>
      </w:r>
      <w:r w:rsidR="00E33208">
        <w:rPr>
          <w:rFonts w:ascii="Times New Roman" w:eastAsia="Lucida Sans Unicode" w:hAnsi="Times New Roman" w:cs="Tahoma"/>
          <w:b/>
          <w:sz w:val="24"/>
          <w:szCs w:val="24"/>
        </w:rPr>
        <w:t>din</w:t>
      </w:r>
      <w:r w:rsidR="00CA29F8">
        <w:rPr>
          <w:rFonts w:ascii="Times New Roman" w:eastAsia="Lucida Sans Unicode" w:hAnsi="Times New Roman" w:cs="Tahoma"/>
          <w:b/>
          <w:sz w:val="24"/>
          <w:szCs w:val="24"/>
        </w:rPr>
        <w:t xml:space="preserve"> </w:t>
      </w:r>
      <w:r w:rsidR="00E33208">
        <w:rPr>
          <w:rFonts w:ascii="Times New Roman" w:eastAsia="Lucida Sans Unicode" w:hAnsi="Times New Roman" w:cs="Tahoma"/>
          <w:b/>
          <w:sz w:val="24"/>
          <w:szCs w:val="24"/>
        </w:rPr>
        <w:t>Studiul</w:t>
      </w:r>
      <w:r w:rsidRPr="009269AA">
        <w:rPr>
          <w:rFonts w:ascii="Times New Roman" w:eastAsia="Lucida Sans Unicode" w:hAnsi="Times New Roman" w:cs="Tahoma"/>
          <w:b/>
          <w:sz w:val="24"/>
          <w:szCs w:val="24"/>
        </w:rPr>
        <w:t xml:space="preserve"> de fezabilitate cu elemente</w:t>
      </w:r>
      <w:r w:rsidR="00E33208">
        <w:rPr>
          <w:rFonts w:ascii="Times New Roman" w:eastAsia="Lucida Sans Unicode" w:hAnsi="Times New Roman" w:cs="Tahoma"/>
          <w:b/>
          <w:sz w:val="24"/>
          <w:szCs w:val="24"/>
        </w:rPr>
        <w:t xml:space="preserve">  </w:t>
      </w:r>
      <w:r w:rsidRPr="009269AA">
        <w:rPr>
          <w:rFonts w:ascii="Times New Roman" w:eastAsia="Lucida Sans Unicode" w:hAnsi="Times New Roman" w:cs="Tahoma"/>
          <w:b/>
          <w:sz w:val="24"/>
          <w:szCs w:val="24"/>
        </w:rPr>
        <w:t xml:space="preserve"> D.A.L.I</w:t>
      </w:r>
      <w:r w:rsidR="00C25010" w:rsidRPr="009269AA">
        <w:rPr>
          <w:rFonts w:ascii="Times New Roman" w:eastAsia="Lucida Sans Unicode" w:hAnsi="Times New Roman" w:cs="Tahoma"/>
          <w:b/>
          <w:sz w:val="24"/>
          <w:szCs w:val="24"/>
        </w:rPr>
        <w:t xml:space="preserve"> </w:t>
      </w:r>
      <w:r w:rsidR="00E33208">
        <w:rPr>
          <w:rFonts w:ascii="Times New Roman" w:eastAsia="Lucida Sans Unicode" w:hAnsi="Times New Roman" w:cs="Tahoma"/>
          <w:b/>
          <w:sz w:val="24"/>
          <w:szCs w:val="24"/>
        </w:rPr>
        <w:t xml:space="preserve"> </w:t>
      </w:r>
      <w:r w:rsidRPr="009269AA">
        <w:rPr>
          <w:rFonts w:ascii="Times New Roman" w:eastAsia="Lucida Sans Unicode" w:hAnsi="Times New Roman" w:cs="Tahoma"/>
          <w:b/>
          <w:sz w:val="24"/>
          <w:szCs w:val="24"/>
        </w:rPr>
        <w:t>pentru obiectivul</w:t>
      </w:r>
    </w:p>
    <w:p w14:paraId="1CBB5FF6" w14:textId="59E4075D" w:rsidR="00D220DE" w:rsidRPr="00E90A09" w:rsidRDefault="00D220DE" w:rsidP="00E90A09">
      <w:pPr>
        <w:widowControl w:val="0"/>
        <w:suppressAutoHyphens/>
        <w:spacing w:after="0" w:line="240" w:lineRule="auto"/>
        <w:jc w:val="center"/>
        <w:rPr>
          <w:rFonts w:ascii="Times New Roman" w:eastAsia="ArialNarrow" w:hAnsi="Times New Roman" w:cs="Times New Roman"/>
          <w:b/>
          <w:sz w:val="24"/>
          <w:szCs w:val="24"/>
        </w:rPr>
      </w:pPr>
      <w:r w:rsidRPr="009269AA">
        <w:rPr>
          <w:rFonts w:ascii="Times New Roman" w:eastAsia="Lucida Sans Unicode" w:hAnsi="Times New Roman" w:cs="Times New Roman"/>
          <w:b/>
          <w:sz w:val="24"/>
          <w:szCs w:val="24"/>
        </w:rPr>
        <w:t>“Reabilitare și mansardare Școala Gimnazială Mihai Viteazu, str.</w:t>
      </w:r>
      <w:r w:rsidR="00E90A09">
        <w:rPr>
          <w:rFonts w:ascii="Times New Roman" w:eastAsia="Lucida Sans Unicode" w:hAnsi="Times New Roman" w:cs="Times New Roman"/>
          <w:b/>
          <w:sz w:val="24"/>
          <w:szCs w:val="24"/>
        </w:rPr>
        <w:t xml:space="preserve"> </w:t>
      </w:r>
      <w:r w:rsidRPr="009269AA">
        <w:rPr>
          <w:rFonts w:ascii="Times New Roman" w:eastAsia="Lucida Sans Unicode" w:hAnsi="Times New Roman" w:cs="Times New Roman"/>
          <w:b/>
          <w:sz w:val="24"/>
          <w:szCs w:val="24"/>
        </w:rPr>
        <w:t xml:space="preserve">Muncii nr.17, </w:t>
      </w:r>
      <w:proofErr w:type="spellStart"/>
      <w:r w:rsidRPr="009269AA">
        <w:rPr>
          <w:rFonts w:ascii="Times New Roman" w:eastAsia="Lucida Sans Unicode" w:hAnsi="Times New Roman" w:cs="Times New Roman"/>
          <w:b/>
          <w:sz w:val="24"/>
          <w:szCs w:val="24"/>
        </w:rPr>
        <w:t>Tîrgu</w:t>
      </w:r>
      <w:proofErr w:type="spellEnd"/>
      <w:r w:rsidRPr="009269AA">
        <w:rPr>
          <w:rFonts w:ascii="Times New Roman" w:eastAsia="Lucida Sans Unicode" w:hAnsi="Times New Roman" w:cs="Times New Roman"/>
          <w:b/>
          <w:sz w:val="24"/>
          <w:szCs w:val="24"/>
        </w:rPr>
        <w:t xml:space="preserve"> Mureș</w:t>
      </w:r>
      <w:r w:rsidRPr="009269AA">
        <w:rPr>
          <w:rFonts w:ascii="Times New Roman" w:eastAsia="ArialNarrow" w:hAnsi="Times New Roman" w:cs="Times New Roman"/>
          <w:b/>
          <w:sz w:val="24"/>
          <w:szCs w:val="24"/>
        </w:rPr>
        <w:t>”</w:t>
      </w:r>
      <w:bookmarkEnd w:id="0"/>
      <w:bookmarkEnd w:id="1"/>
      <w:r w:rsidRPr="009269AA">
        <w:rPr>
          <w:rFonts w:ascii="Times New Roman" w:eastAsia="Lucida Sans Unicode" w:hAnsi="Times New Roman" w:cs="Tahoma"/>
          <w:b/>
          <w:sz w:val="24"/>
          <w:szCs w:val="24"/>
        </w:rPr>
        <w:tab/>
      </w:r>
    </w:p>
    <w:p w14:paraId="5B5D27B3" w14:textId="77777777" w:rsidR="00D220DE" w:rsidRPr="009269AA" w:rsidRDefault="00D220DE" w:rsidP="00D220D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sz w:val="24"/>
          <w:szCs w:val="24"/>
        </w:rPr>
      </w:pPr>
    </w:p>
    <w:p w14:paraId="131B591D" w14:textId="77777777" w:rsidR="00E90A09" w:rsidRDefault="00D220DE" w:rsidP="00D220DE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b/>
          <w:bCs/>
          <w:sz w:val="24"/>
          <w:szCs w:val="24"/>
        </w:rPr>
      </w:pPr>
      <w:r w:rsidRPr="009269AA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</w:p>
    <w:p w14:paraId="1FC8D4DF" w14:textId="1B365660" w:rsidR="00D220DE" w:rsidRPr="00502582" w:rsidRDefault="00D220DE" w:rsidP="00E90A0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ahoma"/>
          <w:b/>
          <w:bCs/>
          <w:i/>
          <w:sz w:val="24"/>
          <w:szCs w:val="24"/>
        </w:rPr>
      </w:pPr>
      <w:r w:rsidRPr="00502582">
        <w:rPr>
          <w:rFonts w:ascii="Times New Roman" w:eastAsia="Lucida Sans Unicode" w:hAnsi="Times New Roman" w:cs="Tahoma"/>
          <w:b/>
          <w:bCs/>
          <w:i/>
          <w:sz w:val="24"/>
          <w:szCs w:val="24"/>
        </w:rPr>
        <w:t xml:space="preserve">Consiliul Local Municipal </w:t>
      </w:r>
      <w:proofErr w:type="spellStart"/>
      <w:r w:rsidRPr="00502582">
        <w:rPr>
          <w:rFonts w:ascii="Times New Roman" w:eastAsia="Lucida Sans Unicode" w:hAnsi="Times New Roman" w:cs="Tahoma"/>
          <w:b/>
          <w:bCs/>
          <w:i/>
          <w:sz w:val="24"/>
          <w:szCs w:val="24"/>
        </w:rPr>
        <w:t>Tîrgu</w:t>
      </w:r>
      <w:proofErr w:type="spellEnd"/>
      <w:r w:rsidRPr="00502582">
        <w:rPr>
          <w:rFonts w:ascii="Times New Roman" w:eastAsia="Lucida Sans Unicode" w:hAnsi="Times New Roman" w:cs="Tahoma"/>
          <w:b/>
          <w:bCs/>
          <w:i/>
          <w:sz w:val="24"/>
          <w:szCs w:val="24"/>
        </w:rPr>
        <w:t xml:space="preserve"> Mureş, întrunit în şedinţă ordinară</w:t>
      </w:r>
      <w:r w:rsidR="00E90A09" w:rsidRPr="00502582">
        <w:rPr>
          <w:rFonts w:ascii="Times New Roman" w:eastAsia="Lucida Sans Unicode" w:hAnsi="Times New Roman" w:cs="Tahoma"/>
          <w:b/>
          <w:bCs/>
          <w:i/>
          <w:sz w:val="24"/>
          <w:szCs w:val="24"/>
        </w:rPr>
        <w:t xml:space="preserve"> de lucru</w:t>
      </w:r>
      <w:r w:rsidRPr="00502582">
        <w:rPr>
          <w:rFonts w:ascii="Times New Roman" w:eastAsia="Lucida Sans Unicode" w:hAnsi="Times New Roman" w:cs="Tahoma"/>
          <w:b/>
          <w:bCs/>
          <w:i/>
          <w:sz w:val="24"/>
          <w:szCs w:val="24"/>
        </w:rPr>
        <w:t xml:space="preserve">, </w:t>
      </w:r>
    </w:p>
    <w:p w14:paraId="769B367E" w14:textId="77777777" w:rsidR="00D220DE" w:rsidRPr="00D220DE" w:rsidRDefault="00D220DE" w:rsidP="00D220DE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sz w:val="24"/>
          <w:szCs w:val="20"/>
        </w:rPr>
      </w:pPr>
      <w:r w:rsidRPr="00D220DE">
        <w:rPr>
          <w:rFonts w:ascii="Times New Roman" w:eastAsia="Lucida Sans Unicode" w:hAnsi="Times New Roman" w:cs="Tahoma"/>
          <w:sz w:val="24"/>
          <w:szCs w:val="20"/>
        </w:rPr>
        <w:tab/>
      </w:r>
      <w:r w:rsidRPr="00D220DE">
        <w:rPr>
          <w:rFonts w:ascii="Times New Roman" w:eastAsia="Lucida Sans Unicode" w:hAnsi="Times New Roman" w:cs="Tahoma"/>
          <w:sz w:val="24"/>
          <w:szCs w:val="20"/>
        </w:rPr>
        <w:tab/>
      </w:r>
    </w:p>
    <w:p w14:paraId="3044AACB" w14:textId="36E811D9" w:rsidR="00CA29F8" w:rsidRDefault="00D220DE" w:rsidP="00CA29F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D220DE">
        <w:rPr>
          <w:rFonts w:ascii="Times New Roman" w:eastAsia="Lucida Sans Unicode" w:hAnsi="Times New Roman" w:cs="Tahoma"/>
          <w:sz w:val="24"/>
          <w:szCs w:val="20"/>
        </w:rPr>
        <w:tab/>
        <w:t>Văzând expunerea de motive cu nr.</w:t>
      </w:r>
      <w:r w:rsidR="00E90A09">
        <w:rPr>
          <w:rFonts w:ascii="Times New Roman" w:eastAsia="Lucida Sans Unicode" w:hAnsi="Times New Roman" w:cs="Tahoma"/>
          <w:sz w:val="24"/>
          <w:szCs w:val="20"/>
        </w:rPr>
        <w:t xml:space="preserve"> 9947</w:t>
      </w:r>
      <w:r w:rsidRPr="00D220DE">
        <w:rPr>
          <w:rFonts w:ascii="Times New Roman" w:eastAsia="Lucida Sans Unicode" w:hAnsi="Times New Roman" w:cs="Tahoma"/>
          <w:sz w:val="24"/>
          <w:szCs w:val="20"/>
        </w:rPr>
        <w:t xml:space="preserve">  din</w:t>
      </w:r>
      <w:r w:rsidR="00CA29F8">
        <w:rPr>
          <w:rFonts w:ascii="Times New Roman" w:eastAsia="Lucida Sans Unicode" w:hAnsi="Times New Roman" w:cs="Tahoma"/>
          <w:sz w:val="24"/>
          <w:szCs w:val="20"/>
        </w:rPr>
        <w:t xml:space="preserve"> data de 12.02.20</w:t>
      </w:r>
      <w:r w:rsidR="00E90A09">
        <w:rPr>
          <w:rFonts w:ascii="Times New Roman" w:eastAsia="Lucida Sans Unicode" w:hAnsi="Times New Roman" w:cs="Tahoma"/>
          <w:sz w:val="24"/>
          <w:szCs w:val="20"/>
        </w:rPr>
        <w:t>19</w:t>
      </w:r>
      <w:r w:rsidRPr="00D220DE">
        <w:rPr>
          <w:rFonts w:ascii="Times New Roman" w:eastAsia="Lucida Sans Unicode" w:hAnsi="Times New Roman" w:cs="Tahoma"/>
          <w:sz w:val="24"/>
          <w:szCs w:val="20"/>
        </w:rPr>
        <w:t xml:space="preserve">, </w:t>
      </w:r>
      <w:r w:rsidR="00F0781C">
        <w:rPr>
          <w:rFonts w:ascii="Times New Roman" w:eastAsia="Lucida Sans Unicode" w:hAnsi="Times New Roman" w:cs="Tahoma"/>
          <w:sz w:val="24"/>
          <w:szCs w:val="20"/>
        </w:rPr>
        <w:t xml:space="preserve">elaborată </w:t>
      </w:r>
      <w:r w:rsidRPr="00D220DE">
        <w:rPr>
          <w:rFonts w:ascii="Times New Roman" w:eastAsia="Lucida Sans Unicode" w:hAnsi="Times New Roman" w:cs="Tahoma"/>
          <w:sz w:val="24"/>
          <w:szCs w:val="20"/>
        </w:rPr>
        <w:t xml:space="preserve">de Direcţia Şcoli, privind aprobarea </w:t>
      </w:r>
      <w:r w:rsidR="00CA29F8" w:rsidRPr="00E90A09">
        <w:rPr>
          <w:rFonts w:ascii="Times New Roman" w:eastAsia="Lucida Sans Unicode" w:hAnsi="Times New Roman" w:cs="Tahoma"/>
          <w:sz w:val="24"/>
          <w:szCs w:val="24"/>
        </w:rPr>
        <w:t>indicatorilor tehnico-economici</w:t>
      </w:r>
      <w:r w:rsidR="00E33208">
        <w:rPr>
          <w:rFonts w:ascii="Times New Roman" w:eastAsia="Lucida Sans Unicode" w:hAnsi="Times New Roman" w:cs="Tahoma"/>
          <w:b/>
          <w:sz w:val="24"/>
          <w:szCs w:val="24"/>
        </w:rPr>
        <w:t xml:space="preserve"> </w:t>
      </w:r>
      <w:r w:rsidR="00E33208" w:rsidRPr="00E33208">
        <w:rPr>
          <w:rFonts w:ascii="Times New Roman" w:eastAsia="Lucida Sans Unicode" w:hAnsi="Times New Roman" w:cs="Tahoma"/>
          <w:sz w:val="24"/>
          <w:szCs w:val="24"/>
        </w:rPr>
        <w:t>din</w:t>
      </w:r>
      <w:r w:rsidR="00CA29F8" w:rsidRPr="00E33208">
        <w:rPr>
          <w:rFonts w:ascii="Times New Roman" w:eastAsia="Lucida Sans Unicode" w:hAnsi="Times New Roman" w:cs="Tahoma"/>
          <w:sz w:val="24"/>
          <w:szCs w:val="24"/>
        </w:rPr>
        <w:t xml:space="preserve"> </w:t>
      </w:r>
      <w:r w:rsidR="00E33208">
        <w:rPr>
          <w:rFonts w:ascii="Times New Roman" w:eastAsia="Lucida Sans Unicode" w:hAnsi="Times New Roman" w:cs="Tahoma"/>
          <w:sz w:val="24"/>
          <w:szCs w:val="24"/>
        </w:rPr>
        <w:t>Studiul</w:t>
      </w:r>
      <w:r w:rsidR="00F0781C" w:rsidRPr="00F0781C">
        <w:rPr>
          <w:rFonts w:ascii="Times New Roman" w:eastAsia="Lucida Sans Unicode" w:hAnsi="Times New Roman" w:cs="Tahoma"/>
          <w:sz w:val="24"/>
          <w:szCs w:val="24"/>
        </w:rPr>
        <w:t xml:space="preserve"> de fezabilitate cu elemente D.A.L.I</w:t>
      </w:r>
      <w:r w:rsidR="00F0781C" w:rsidRPr="00D220DE">
        <w:rPr>
          <w:rFonts w:ascii="Times New Roman" w:eastAsia="Lucida Sans Unicode" w:hAnsi="Times New Roman" w:cs="Tahoma"/>
          <w:sz w:val="24"/>
          <w:szCs w:val="24"/>
        </w:rPr>
        <w:t xml:space="preserve">, pentru obiectivul </w:t>
      </w:r>
      <w:r w:rsidR="00F0781C" w:rsidRPr="00F0781C">
        <w:rPr>
          <w:rFonts w:ascii="Times New Roman" w:eastAsia="Lucida Sans Unicode" w:hAnsi="Times New Roman" w:cs="Times New Roman"/>
          <w:sz w:val="24"/>
          <w:szCs w:val="24"/>
        </w:rPr>
        <w:t>Reabilitare și mansardare Școala Gimnazială Mihai Viteazu, str.</w:t>
      </w:r>
      <w:r w:rsidR="00CA29F8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="00F0781C" w:rsidRPr="00F0781C">
        <w:rPr>
          <w:rFonts w:ascii="Times New Roman" w:eastAsia="Lucida Sans Unicode" w:hAnsi="Times New Roman" w:cs="Times New Roman"/>
          <w:sz w:val="24"/>
          <w:szCs w:val="24"/>
        </w:rPr>
        <w:t xml:space="preserve">Muncii nr.17, </w:t>
      </w:r>
    </w:p>
    <w:p w14:paraId="06AD953E" w14:textId="5558FEE4" w:rsidR="00C25010" w:rsidRDefault="00F0781C" w:rsidP="00F0781C">
      <w:pPr>
        <w:widowControl w:val="0"/>
        <w:suppressAutoHyphens/>
        <w:spacing w:after="0" w:line="240" w:lineRule="auto"/>
        <w:jc w:val="both"/>
        <w:rPr>
          <w:rFonts w:ascii="Times New Roman" w:eastAsia="ArialNarrow" w:hAnsi="Times New Roman" w:cs="Times New Roman"/>
          <w:sz w:val="24"/>
          <w:szCs w:val="24"/>
        </w:rPr>
      </w:pPr>
      <w:proofErr w:type="spellStart"/>
      <w:r w:rsidRPr="00F0781C">
        <w:rPr>
          <w:rFonts w:ascii="Times New Roman" w:eastAsia="Lucida Sans Unicode" w:hAnsi="Times New Roman" w:cs="Times New Roman"/>
          <w:sz w:val="24"/>
          <w:szCs w:val="24"/>
        </w:rPr>
        <w:t>Tîrgu</w:t>
      </w:r>
      <w:proofErr w:type="spellEnd"/>
      <w:r w:rsidRPr="00F0781C">
        <w:rPr>
          <w:rFonts w:ascii="Times New Roman" w:eastAsia="Lucida Sans Unicode" w:hAnsi="Times New Roman" w:cs="Times New Roman"/>
          <w:sz w:val="24"/>
          <w:szCs w:val="24"/>
        </w:rPr>
        <w:t xml:space="preserve"> Mureș</w:t>
      </w:r>
      <w:r w:rsidRPr="00D220DE">
        <w:rPr>
          <w:rFonts w:ascii="Times New Roman" w:eastAsia="ArialNarrow" w:hAnsi="Times New Roman" w:cs="Times New Roman"/>
          <w:sz w:val="24"/>
          <w:szCs w:val="24"/>
        </w:rPr>
        <w:t>”</w:t>
      </w:r>
      <w:r>
        <w:rPr>
          <w:rFonts w:ascii="Times New Roman" w:eastAsia="ArialNarrow" w:hAnsi="Times New Roman" w:cs="Times New Roman"/>
          <w:sz w:val="24"/>
          <w:szCs w:val="24"/>
        </w:rPr>
        <w:t>,</w:t>
      </w:r>
    </w:p>
    <w:p w14:paraId="3B86648D" w14:textId="0EE94DE6" w:rsidR="00D220DE" w:rsidRPr="00C25010" w:rsidRDefault="00C25010" w:rsidP="00D220D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4"/>
          <w:szCs w:val="20"/>
          <w:lang w:eastAsia="ro-RO"/>
        </w:rPr>
      </w:pPr>
      <w:r>
        <w:rPr>
          <w:rFonts w:ascii="Times New Roman" w:eastAsia="Lucida Sans Unicode" w:hAnsi="Times New Roman" w:cs="Tahoma"/>
          <w:sz w:val="24"/>
          <w:szCs w:val="24"/>
          <w:lang w:eastAsia="ro-RO"/>
        </w:rPr>
        <w:t xml:space="preserve">            </w:t>
      </w:r>
      <w:r w:rsidR="006C51F8" w:rsidRPr="006C51F8">
        <w:rPr>
          <w:rFonts w:ascii="Times New Roman" w:eastAsia="Lucida Sans Unicode" w:hAnsi="Times New Roman" w:cs="Tahoma"/>
          <w:sz w:val="24"/>
          <w:szCs w:val="24"/>
          <w:lang w:eastAsia="ro-RO"/>
        </w:rPr>
        <w:t>Ţinând cont de prevederile art. 44, alin. 1 din Legea nr. 273/2006, privind finanţele publice locale, cu modificările şi completările ulterioare, precum şi potrivit art. 1, alin. 2 din HG. nr. 907/2016, privind etapele de elaborare şi conţinutul-cadru al documentaţiilor tehnico-economice aferente obiectivelor/proiectelor de investiţii finanţate din fonduri publice;</w:t>
      </w:r>
      <w:r w:rsidR="006C51F8" w:rsidRPr="006C51F8">
        <w:rPr>
          <w:rFonts w:ascii="Times New Roman" w:eastAsia="Lucida Sans Unicode" w:hAnsi="Times New Roman" w:cs="Tahoma"/>
          <w:sz w:val="24"/>
          <w:szCs w:val="20"/>
          <w:lang w:eastAsia="ro-RO"/>
        </w:rPr>
        <w:tab/>
      </w:r>
    </w:p>
    <w:p w14:paraId="13C8160E" w14:textId="1BFB4F3B" w:rsidR="00D220DE" w:rsidRPr="00D220DE" w:rsidRDefault="00D220DE" w:rsidP="00E90A0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4"/>
          <w:szCs w:val="20"/>
        </w:rPr>
      </w:pPr>
      <w:r w:rsidRPr="00D220DE">
        <w:rPr>
          <w:rFonts w:ascii="Times New Roman" w:eastAsia="Lucida Sans Unicode" w:hAnsi="Times New Roman" w:cs="Tahoma"/>
          <w:sz w:val="24"/>
          <w:szCs w:val="20"/>
        </w:rPr>
        <w:tab/>
        <w:t xml:space="preserve">În conformitate cu prevederile art. 36, alin1, alin. 2 ,  lit. b şi d, alin. 4, lit. d, şi alin.6, lit. a, pct. 1, ale art. 45, alin.2, şi art. 115, alin.1, </w:t>
      </w:r>
      <w:proofErr w:type="spellStart"/>
      <w:r w:rsidRPr="00D220DE">
        <w:rPr>
          <w:rFonts w:ascii="Times New Roman" w:eastAsia="Lucida Sans Unicode" w:hAnsi="Times New Roman" w:cs="Tahoma"/>
          <w:sz w:val="24"/>
          <w:szCs w:val="20"/>
        </w:rPr>
        <w:t>lit.b</w:t>
      </w:r>
      <w:proofErr w:type="spellEnd"/>
      <w:r w:rsidRPr="00D220DE">
        <w:rPr>
          <w:rFonts w:ascii="Times New Roman" w:eastAsia="Lucida Sans Unicode" w:hAnsi="Times New Roman" w:cs="Tahoma"/>
          <w:sz w:val="24"/>
          <w:szCs w:val="20"/>
        </w:rPr>
        <w:t xml:space="preserve">,  din Legea 215/2001, a administraţiei publice locale, republicată, </w:t>
      </w:r>
    </w:p>
    <w:p w14:paraId="7E02CB28" w14:textId="77777777" w:rsidR="00D220DE" w:rsidRPr="00ED0F1A" w:rsidRDefault="00D220DE" w:rsidP="00D220D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sz w:val="28"/>
          <w:szCs w:val="28"/>
        </w:rPr>
      </w:pPr>
      <w:r w:rsidRPr="00ED0F1A">
        <w:rPr>
          <w:rFonts w:ascii="Times New Roman" w:eastAsia="Lucida Sans Unicode" w:hAnsi="Times New Roman" w:cs="Tahoma"/>
          <w:b/>
          <w:bCs/>
          <w:sz w:val="28"/>
          <w:szCs w:val="28"/>
        </w:rPr>
        <w:t>Hotărăşte:</w:t>
      </w:r>
    </w:p>
    <w:p w14:paraId="4C38C6F3" w14:textId="77777777" w:rsidR="00D220DE" w:rsidRPr="00D220DE" w:rsidRDefault="00D220DE" w:rsidP="00D220D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sz w:val="24"/>
          <w:szCs w:val="20"/>
        </w:rPr>
      </w:pPr>
    </w:p>
    <w:p w14:paraId="138419E5" w14:textId="4D9855D4" w:rsidR="00D220DE" w:rsidRPr="00D220DE" w:rsidRDefault="00D220DE" w:rsidP="00F0781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4"/>
          <w:szCs w:val="24"/>
        </w:rPr>
      </w:pPr>
      <w:r w:rsidRPr="00D220DE">
        <w:rPr>
          <w:rFonts w:ascii="Times New Roman" w:eastAsia="Lucida Sans Unicode" w:hAnsi="Times New Roman" w:cs="Tahoma"/>
          <w:b/>
          <w:bCs/>
          <w:sz w:val="24"/>
          <w:szCs w:val="20"/>
        </w:rPr>
        <w:tab/>
        <w:t xml:space="preserve">Art. 1. </w:t>
      </w:r>
      <w:r w:rsidRPr="00D220DE">
        <w:rPr>
          <w:rFonts w:ascii="Times New Roman" w:eastAsia="Lucida Sans Unicode" w:hAnsi="Times New Roman" w:cs="Tahoma"/>
          <w:sz w:val="24"/>
          <w:szCs w:val="20"/>
        </w:rPr>
        <w:t xml:space="preserve">Se aprobă </w:t>
      </w:r>
      <w:r w:rsidR="00CA29F8">
        <w:rPr>
          <w:rFonts w:ascii="Times New Roman" w:eastAsia="Lucida Sans Unicode" w:hAnsi="Times New Roman" w:cs="Tahoma"/>
          <w:sz w:val="24"/>
          <w:szCs w:val="24"/>
        </w:rPr>
        <w:t>indicatorii tehnico-economici</w:t>
      </w:r>
      <w:r w:rsidR="00CA29F8" w:rsidRPr="00D220DE">
        <w:rPr>
          <w:rFonts w:ascii="Times New Roman" w:eastAsia="Lucida Sans Unicode" w:hAnsi="Times New Roman" w:cs="Tahoma"/>
          <w:sz w:val="24"/>
          <w:szCs w:val="24"/>
        </w:rPr>
        <w:t xml:space="preserve"> </w:t>
      </w:r>
      <w:r w:rsidR="00E33208">
        <w:rPr>
          <w:rFonts w:ascii="Times New Roman" w:eastAsia="Lucida Sans Unicode" w:hAnsi="Times New Roman" w:cs="Tahoma"/>
          <w:sz w:val="24"/>
          <w:szCs w:val="24"/>
        </w:rPr>
        <w:t>din</w:t>
      </w:r>
      <w:r w:rsidR="00CA29F8">
        <w:rPr>
          <w:rFonts w:ascii="Times New Roman" w:eastAsia="Lucida Sans Unicode" w:hAnsi="Times New Roman" w:cs="Tahoma"/>
          <w:sz w:val="24"/>
          <w:szCs w:val="24"/>
        </w:rPr>
        <w:t xml:space="preserve"> </w:t>
      </w:r>
      <w:r w:rsidR="00F0781C" w:rsidRPr="00F0781C">
        <w:rPr>
          <w:rFonts w:ascii="Times New Roman" w:eastAsia="Lucida Sans Unicode" w:hAnsi="Times New Roman" w:cs="Tahoma"/>
          <w:sz w:val="24"/>
          <w:szCs w:val="24"/>
        </w:rPr>
        <w:t>Studiu</w:t>
      </w:r>
      <w:r w:rsidR="00F0781C">
        <w:rPr>
          <w:rFonts w:ascii="Times New Roman" w:eastAsia="Lucida Sans Unicode" w:hAnsi="Times New Roman" w:cs="Tahoma"/>
          <w:sz w:val="24"/>
          <w:szCs w:val="24"/>
        </w:rPr>
        <w:t>l</w:t>
      </w:r>
      <w:r w:rsidR="00F0781C" w:rsidRPr="00F0781C">
        <w:rPr>
          <w:rFonts w:ascii="Times New Roman" w:eastAsia="Lucida Sans Unicode" w:hAnsi="Times New Roman" w:cs="Tahoma"/>
          <w:sz w:val="24"/>
          <w:szCs w:val="24"/>
        </w:rPr>
        <w:t xml:space="preserve"> de fezabilitate cu elemente D.A.L.I</w:t>
      </w:r>
      <w:r w:rsidR="00E33208">
        <w:rPr>
          <w:rFonts w:ascii="Times New Roman" w:eastAsia="Lucida Sans Unicode" w:hAnsi="Times New Roman" w:cs="Tahoma"/>
          <w:sz w:val="24"/>
          <w:szCs w:val="24"/>
        </w:rPr>
        <w:t>.</w:t>
      </w:r>
      <w:r w:rsidR="00E90A09">
        <w:rPr>
          <w:rFonts w:ascii="Times New Roman" w:eastAsia="Lucida Sans Unicode" w:hAnsi="Times New Roman" w:cs="Tahoma"/>
          <w:sz w:val="24"/>
          <w:szCs w:val="24"/>
        </w:rPr>
        <w:t xml:space="preserve"> </w:t>
      </w:r>
      <w:r w:rsidR="00F0781C" w:rsidRPr="00D220DE">
        <w:rPr>
          <w:rFonts w:ascii="Times New Roman" w:eastAsia="Lucida Sans Unicode" w:hAnsi="Times New Roman" w:cs="Tahoma"/>
          <w:sz w:val="24"/>
          <w:szCs w:val="24"/>
        </w:rPr>
        <w:t xml:space="preserve">pentru obiectivul </w:t>
      </w:r>
      <w:r w:rsidR="00CA29F8">
        <w:rPr>
          <w:rFonts w:ascii="Times New Roman" w:eastAsia="Lucida Sans Unicode" w:hAnsi="Times New Roman" w:cs="Tahoma"/>
          <w:sz w:val="24"/>
          <w:szCs w:val="24"/>
        </w:rPr>
        <w:t>„</w:t>
      </w:r>
      <w:r w:rsidR="00F0781C" w:rsidRPr="00F0781C">
        <w:rPr>
          <w:rFonts w:ascii="Times New Roman" w:eastAsia="Lucida Sans Unicode" w:hAnsi="Times New Roman" w:cs="Times New Roman"/>
          <w:sz w:val="24"/>
          <w:szCs w:val="24"/>
        </w:rPr>
        <w:t xml:space="preserve">Reabilitare și mansardare Școala Gimnazială Mihai Viteazu, </w:t>
      </w:r>
      <w:proofErr w:type="spellStart"/>
      <w:r w:rsidR="00F0781C" w:rsidRPr="00F0781C">
        <w:rPr>
          <w:rFonts w:ascii="Times New Roman" w:eastAsia="Lucida Sans Unicode" w:hAnsi="Times New Roman" w:cs="Times New Roman"/>
          <w:sz w:val="24"/>
          <w:szCs w:val="24"/>
        </w:rPr>
        <w:t>str.Muncii</w:t>
      </w:r>
      <w:proofErr w:type="spellEnd"/>
      <w:r w:rsidR="00F0781C" w:rsidRPr="00F0781C">
        <w:rPr>
          <w:rFonts w:ascii="Times New Roman" w:eastAsia="Lucida Sans Unicode" w:hAnsi="Times New Roman" w:cs="Times New Roman"/>
          <w:sz w:val="24"/>
          <w:szCs w:val="24"/>
        </w:rPr>
        <w:t xml:space="preserve"> nr.17, </w:t>
      </w:r>
      <w:proofErr w:type="spellStart"/>
      <w:r w:rsidR="00F0781C" w:rsidRPr="00F0781C">
        <w:rPr>
          <w:rFonts w:ascii="Times New Roman" w:eastAsia="Lucida Sans Unicode" w:hAnsi="Times New Roman" w:cs="Times New Roman"/>
          <w:sz w:val="24"/>
          <w:szCs w:val="24"/>
        </w:rPr>
        <w:t>Tîrgu</w:t>
      </w:r>
      <w:proofErr w:type="spellEnd"/>
      <w:r w:rsidR="00F0781C" w:rsidRPr="00F0781C">
        <w:rPr>
          <w:rFonts w:ascii="Times New Roman" w:eastAsia="Lucida Sans Unicode" w:hAnsi="Times New Roman" w:cs="Times New Roman"/>
          <w:sz w:val="24"/>
          <w:szCs w:val="24"/>
        </w:rPr>
        <w:t xml:space="preserve"> Mureș</w:t>
      </w:r>
      <w:r w:rsidR="00CA29F8">
        <w:rPr>
          <w:rFonts w:ascii="Times New Roman" w:eastAsia="Lucida Sans Unicode" w:hAnsi="Times New Roman" w:cs="Times New Roman"/>
          <w:sz w:val="24"/>
          <w:szCs w:val="24"/>
        </w:rPr>
        <w:t>”</w:t>
      </w:r>
      <w:r w:rsidR="000D165C">
        <w:rPr>
          <w:rFonts w:ascii="Times New Roman" w:eastAsia="ArialNarrow" w:hAnsi="Times New Roman" w:cs="Times New Roman"/>
          <w:sz w:val="24"/>
          <w:szCs w:val="24"/>
        </w:rPr>
        <w:t>.</w:t>
      </w:r>
    </w:p>
    <w:p w14:paraId="4DE229DA" w14:textId="77777777" w:rsidR="00D220DE" w:rsidRPr="00D220DE" w:rsidRDefault="00D220DE" w:rsidP="00D220DE">
      <w:pPr>
        <w:widowControl w:val="0"/>
        <w:suppressAutoHyphens/>
        <w:spacing w:after="0" w:line="240" w:lineRule="auto"/>
        <w:ind w:left="1440"/>
        <w:jc w:val="both"/>
        <w:rPr>
          <w:rFonts w:ascii="Times New Roman" w:eastAsia="Lucida Sans Unicode" w:hAnsi="Times New Roman" w:cs="Tahoma"/>
          <w:sz w:val="24"/>
          <w:szCs w:val="24"/>
        </w:rPr>
      </w:pPr>
    </w:p>
    <w:p w14:paraId="786C6ADB" w14:textId="10104DB9" w:rsidR="00D220DE" w:rsidRPr="00D220DE" w:rsidRDefault="00D220DE" w:rsidP="00D220D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4"/>
          <w:szCs w:val="24"/>
        </w:rPr>
      </w:pPr>
      <w:r w:rsidRPr="00D220DE">
        <w:rPr>
          <w:rFonts w:ascii="Times New Roman" w:eastAsia="Lucida Sans Unicode" w:hAnsi="Times New Roman" w:cs="Tahoma"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 xml:space="preserve">Art. 2. </w:t>
      </w:r>
      <w:r w:rsidRPr="00D220DE">
        <w:rPr>
          <w:rFonts w:ascii="Times New Roman" w:eastAsia="Lucida Sans Unicode" w:hAnsi="Times New Roman" w:cs="Tahoma"/>
          <w:sz w:val="24"/>
          <w:szCs w:val="24"/>
        </w:rPr>
        <w:t>Cu aducerea la îndeplinire a prezentei hotărâri, se încredinţează Exec</w:t>
      </w:r>
      <w:r w:rsidR="00CA29F8">
        <w:rPr>
          <w:rFonts w:ascii="Times New Roman" w:eastAsia="Lucida Sans Unicode" w:hAnsi="Times New Roman" w:cs="Tahoma"/>
          <w:sz w:val="24"/>
          <w:szCs w:val="24"/>
        </w:rPr>
        <w:t xml:space="preserve">utivul Municipiului </w:t>
      </w:r>
      <w:proofErr w:type="spellStart"/>
      <w:r w:rsidR="00CA29F8">
        <w:rPr>
          <w:rFonts w:ascii="Times New Roman" w:eastAsia="Lucida Sans Unicode" w:hAnsi="Times New Roman" w:cs="Tahoma"/>
          <w:sz w:val="24"/>
          <w:szCs w:val="24"/>
        </w:rPr>
        <w:t>Tîrgu</w:t>
      </w:r>
      <w:proofErr w:type="spellEnd"/>
      <w:r w:rsidR="00CA29F8">
        <w:rPr>
          <w:rFonts w:ascii="Times New Roman" w:eastAsia="Lucida Sans Unicode" w:hAnsi="Times New Roman" w:cs="Tahoma"/>
          <w:sz w:val="24"/>
          <w:szCs w:val="24"/>
        </w:rPr>
        <w:t xml:space="preserve"> Mureş </w:t>
      </w:r>
      <w:r w:rsidRPr="00D220DE">
        <w:rPr>
          <w:rFonts w:ascii="Times New Roman" w:eastAsia="Lucida Sans Unicode" w:hAnsi="Times New Roman" w:cs="Tahoma"/>
          <w:sz w:val="24"/>
          <w:szCs w:val="24"/>
        </w:rPr>
        <w:t xml:space="preserve"> prin Direcţia Economică şi Direcţia Şcoli.</w:t>
      </w:r>
    </w:p>
    <w:p w14:paraId="724C4B84" w14:textId="77777777" w:rsidR="00D220DE" w:rsidRPr="00D220DE" w:rsidRDefault="00D220DE" w:rsidP="00D220D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4"/>
          <w:szCs w:val="24"/>
        </w:rPr>
      </w:pPr>
    </w:p>
    <w:p w14:paraId="73F9FFCF" w14:textId="4B120B5E" w:rsidR="00D220DE" w:rsidRPr="00D220DE" w:rsidRDefault="00D220DE" w:rsidP="00D220D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4"/>
          <w:szCs w:val="24"/>
        </w:rPr>
      </w:pPr>
      <w:r w:rsidRPr="00D220DE">
        <w:rPr>
          <w:rFonts w:ascii="Times New Roman" w:eastAsia="Lucida Sans Unicode" w:hAnsi="Times New Roman" w:cs="Tahoma"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sz w:val="24"/>
          <w:szCs w:val="24"/>
        </w:rPr>
        <w:t xml:space="preserve">Art. 3.    </w:t>
      </w:r>
      <w:r w:rsidRPr="00D220DE">
        <w:rPr>
          <w:rFonts w:ascii="Times New Roman" w:eastAsia="Lucida Sans Unicode" w:hAnsi="Times New Roman" w:cs="Times New Roman"/>
          <w:sz w:val="24"/>
          <w:szCs w:val="20"/>
        </w:rPr>
        <w:t xml:space="preserve">În conformitate cu prevederile art. 19 alin. 1, </w:t>
      </w:r>
      <w:proofErr w:type="spellStart"/>
      <w:r w:rsidRPr="00D220DE">
        <w:rPr>
          <w:rFonts w:ascii="Times New Roman" w:eastAsia="Lucida Sans Unicode" w:hAnsi="Times New Roman" w:cs="Times New Roman"/>
          <w:sz w:val="24"/>
          <w:szCs w:val="20"/>
        </w:rPr>
        <w:t>lit.e</w:t>
      </w:r>
      <w:proofErr w:type="spellEnd"/>
      <w:r w:rsidRPr="00D220DE">
        <w:rPr>
          <w:rFonts w:ascii="Times New Roman" w:eastAsia="Lucida Sans Unicode" w:hAnsi="Times New Roman" w:cs="Times New Roman"/>
          <w:sz w:val="24"/>
          <w:szCs w:val="20"/>
        </w:rPr>
        <w:t xml:space="preserve">, din Legea nr. 340/2004, republicată, privind </w:t>
      </w:r>
      <w:r w:rsidR="00F0781C">
        <w:rPr>
          <w:rFonts w:ascii="Times New Roman" w:eastAsia="Lucida Sans Unicode" w:hAnsi="Times New Roman" w:cs="Times New Roman"/>
          <w:sz w:val="24"/>
          <w:szCs w:val="20"/>
        </w:rPr>
        <w:t>I</w:t>
      </w:r>
      <w:r w:rsidRPr="00D220DE">
        <w:rPr>
          <w:rFonts w:ascii="Times New Roman" w:eastAsia="Lucida Sans Unicode" w:hAnsi="Times New Roman" w:cs="Times New Roman"/>
          <w:sz w:val="24"/>
          <w:szCs w:val="20"/>
        </w:rPr>
        <w:t xml:space="preserve">nstituţia </w:t>
      </w:r>
      <w:r w:rsidR="00F0781C">
        <w:rPr>
          <w:rFonts w:ascii="Times New Roman" w:eastAsia="Lucida Sans Unicode" w:hAnsi="Times New Roman" w:cs="Times New Roman"/>
          <w:sz w:val="24"/>
          <w:szCs w:val="20"/>
        </w:rPr>
        <w:t>P</w:t>
      </w:r>
      <w:r w:rsidRPr="00D220DE">
        <w:rPr>
          <w:rFonts w:ascii="Times New Roman" w:eastAsia="Lucida Sans Unicode" w:hAnsi="Times New Roman" w:cs="Times New Roman"/>
          <w:sz w:val="24"/>
          <w:szCs w:val="20"/>
        </w:rPr>
        <w:t>refectului şi art. 3 alin. 1 din Legea nr. 554/2004, Legea contenciosului administrativ, prezenta Hotărâre se înaintează Prefectului Judeţului Mureş pentru exercitarea controlului de legalitate.</w:t>
      </w:r>
    </w:p>
    <w:p w14:paraId="58D7A7F3" w14:textId="77777777" w:rsidR="00D220DE" w:rsidRPr="00D220DE" w:rsidRDefault="00D220DE" w:rsidP="00D220DE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sz w:val="24"/>
          <w:szCs w:val="24"/>
        </w:rPr>
      </w:pPr>
    </w:p>
    <w:p w14:paraId="645309F0" w14:textId="77777777" w:rsidR="00D220DE" w:rsidRPr="00D220DE" w:rsidRDefault="00D220DE" w:rsidP="00D220DE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sz w:val="24"/>
          <w:szCs w:val="24"/>
        </w:rPr>
      </w:pPr>
    </w:p>
    <w:p w14:paraId="60B13545" w14:textId="6AB6BD7A" w:rsidR="00D220DE" w:rsidRPr="00D220DE" w:rsidRDefault="00D220DE" w:rsidP="00F0781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sz w:val="24"/>
          <w:szCs w:val="20"/>
        </w:rPr>
      </w:pPr>
      <w:r w:rsidRPr="00D220DE">
        <w:rPr>
          <w:rFonts w:ascii="Times New Roman" w:eastAsia="Lucida Sans Unicode" w:hAnsi="Times New Roman" w:cs="Tahoma"/>
          <w:b/>
          <w:bCs/>
          <w:sz w:val="24"/>
          <w:szCs w:val="20"/>
        </w:rPr>
        <w:t>Viză de legalitate</w:t>
      </w:r>
    </w:p>
    <w:p w14:paraId="0955864A" w14:textId="7F8FEC93" w:rsidR="00D220DE" w:rsidRPr="00D220DE" w:rsidRDefault="00D220DE" w:rsidP="00F0781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sz w:val="24"/>
          <w:szCs w:val="20"/>
        </w:rPr>
      </w:pPr>
      <w:r w:rsidRPr="00D220DE">
        <w:rPr>
          <w:rFonts w:ascii="Times New Roman" w:eastAsia="Lucida Sans Unicode" w:hAnsi="Times New Roman" w:cs="Tahoma"/>
          <w:b/>
          <w:bCs/>
          <w:sz w:val="24"/>
          <w:szCs w:val="20"/>
        </w:rPr>
        <w:t xml:space="preserve">P. Secretarul municipiului </w:t>
      </w:r>
      <w:proofErr w:type="spellStart"/>
      <w:r w:rsidRPr="00D220DE">
        <w:rPr>
          <w:rFonts w:ascii="Times New Roman" w:eastAsia="Lucida Sans Unicode" w:hAnsi="Times New Roman" w:cs="Tahoma"/>
          <w:b/>
          <w:bCs/>
          <w:sz w:val="24"/>
          <w:szCs w:val="20"/>
        </w:rPr>
        <w:t>Tîrgu</w:t>
      </w:r>
      <w:proofErr w:type="spellEnd"/>
      <w:r w:rsidRPr="00D220DE">
        <w:rPr>
          <w:rFonts w:ascii="Times New Roman" w:eastAsia="Lucida Sans Unicode" w:hAnsi="Times New Roman" w:cs="Tahoma"/>
          <w:b/>
          <w:bCs/>
          <w:sz w:val="24"/>
          <w:szCs w:val="20"/>
        </w:rPr>
        <w:t xml:space="preserve"> Mureş</w:t>
      </w:r>
    </w:p>
    <w:p w14:paraId="310D7FC7" w14:textId="4F73BBE3" w:rsidR="00D220DE" w:rsidRPr="00D220DE" w:rsidRDefault="00D220DE" w:rsidP="00F0781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sz w:val="24"/>
          <w:szCs w:val="20"/>
        </w:rPr>
      </w:pPr>
      <w:r w:rsidRPr="00D220DE">
        <w:rPr>
          <w:rFonts w:ascii="Times New Roman" w:eastAsia="Lucida Sans Unicode" w:hAnsi="Times New Roman" w:cs="Tahoma"/>
          <w:b/>
          <w:bCs/>
          <w:sz w:val="24"/>
          <w:szCs w:val="20"/>
        </w:rPr>
        <w:t>Director executiv D.J.C.A.A.P.L.</w:t>
      </w:r>
    </w:p>
    <w:p w14:paraId="6DEBC64A" w14:textId="498F72F7" w:rsidR="00D220DE" w:rsidRPr="00D220DE" w:rsidRDefault="00CA29F8" w:rsidP="00F0781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sz w:val="24"/>
          <w:szCs w:val="20"/>
        </w:rPr>
      </w:pPr>
      <w:r>
        <w:rPr>
          <w:rFonts w:ascii="Times New Roman" w:eastAsia="Lucida Sans Unicode" w:hAnsi="Times New Roman" w:cs="Tahoma"/>
          <w:b/>
          <w:bCs/>
          <w:sz w:val="24"/>
          <w:szCs w:val="20"/>
        </w:rPr>
        <w:t>Buculei</w:t>
      </w:r>
      <w:r w:rsidR="00D220DE" w:rsidRPr="00D220DE">
        <w:rPr>
          <w:rFonts w:ascii="Times New Roman" w:eastAsia="Lucida Sans Unicode" w:hAnsi="Times New Roman" w:cs="Tahoma"/>
          <w:b/>
          <w:bCs/>
          <w:sz w:val="24"/>
          <w:szCs w:val="20"/>
        </w:rPr>
        <w:t xml:space="preserve"> </w:t>
      </w:r>
      <w:proofErr w:type="spellStart"/>
      <w:r w:rsidR="00D220DE" w:rsidRPr="00D220DE">
        <w:rPr>
          <w:rFonts w:ascii="Times New Roman" w:eastAsia="Lucida Sans Unicode" w:hAnsi="Times New Roman" w:cs="Tahoma"/>
          <w:b/>
          <w:bCs/>
          <w:sz w:val="24"/>
          <w:szCs w:val="20"/>
        </w:rPr>
        <w:t>Dianora-Monica</w:t>
      </w:r>
      <w:proofErr w:type="spellEnd"/>
    </w:p>
    <w:p w14:paraId="1BCF7979" w14:textId="74A44522" w:rsidR="00D220DE" w:rsidRPr="00D220DE" w:rsidRDefault="00E33208" w:rsidP="00D220DE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b/>
          <w:bCs/>
          <w:sz w:val="24"/>
          <w:szCs w:val="24"/>
        </w:rPr>
      </w:pPr>
      <w:r>
        <w:rPr>
          <w:rFonts w:ascii="Times New Roman" w:eastAsia="Lucida Sans Unicode" w:hAnsi="Times New Roman" w:cs="Times New Roman"/>
          <w:sz w:val="24"/>
          <w:szCs w:val="20"/>
        </w:rPr>
        <w:lastRenderedPageBreak/>
        <w:t xml:space="preserve">                                                                                                                            </w:t>
      </w:r>
      <w:r>
        <w:rPr>
          <w:rFonts w:ascii="Times New Roman" w:eastAsia="Lucida Sans Unicode" w:hAnsi="Times New Roman" w:cs="Times New Roman"/>
          <w:sz w:val="24"/>
          <w:szCs w:val="20"/>
        </w:rPr>
        <w:t>(</w:t>
      </w:r>
      <w:r w:rsidRPr="00D220DE">
        <w:rPr>
          <w:rFonts w:ascii="Times New Roman" w:eastAsia="Lucida Sans Unicode" w:hAnsi="Times New Roman" w:cs="Times New Roman"/>
          <w:b/>
          <w:sz w:val="20"/>
          <w:szCs w:val="20"/>
        </w:rPr>
        <w:t>nu produce efecte juridice) *</w:t>
      </w:r>
      <w:r w:rsidRPr="00D220DE">
        <w:rPr>
          <w:rFonts w:ascii="Times New Roman" w:eastAsia="Lucida Sans Unicode" w:hAnsi="Times New Roman" w:cs="Times New Roman"/>
          <w:b/>
          <w:sz w:val="24"/>
          <w:szCs w:val="20"/>
        </w:rPr>
        <w:t xml:space="preserve">                             </w:t>
      </w:r>
    </w:p>
    <w:p w14:paraId="3FCE88FB" w14:textId="2E0058B4" w:rsidR="00D220DE" w:rsidRPr="00E33208" w:rsidRDefault="00D220DE" w:rsidP="00D220D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imes New Roman"/>
          <w:b/>
          <w:sz w:val="24"/>
          <w:szCs w:val="20"/>
        </w:rPr>
        <w:t xml:space="preserve">                    </w:t>
      </w:r>
      <w:r w:rsidR="00E33208">
        <w:rPr>
          <w:rFonts w:ascii="Times New Roman" w:eastAsia="Lucida Sans Unicode" w:hAnsi="Times New Roman" w:cs="Times New Roman"/>
          <w:b/>
          <w:sz w:val="24"/>
          <w:szCs w:val="20"/>
        </w:rPr>
        <w:t xml:space="preserve">                     </w:t>
      </w:r>
      <w:r w:rsidR="00E33208" w:rsidRPr="00D220DE">
        <w:rPr>
          <w:rFonts w:ascii="Times New Roman" w:eastAsia="Lucida Sans Unicode" w:hAnsi="Times New Roman" w:cs="Times New Roman"/>
          <w:b/>
          <w:sz w:val="24"/>
          <w:szCs w:val="24"/>
        </w:rPr>
        <w:t>Viceprimar</w:t>
      </w:r>
      <w:r w:rsidR="00E33208">
        <w:rPr>
          <w:rFonts w:ascii="Times New Roman" w:eastAsia="Lucida Sans Unicode" w:hAnsi="Times New Roman" w:cs="Times New Roman"/>
          <w:b/>
          <w:sz w:val="24"/>
          <w:szCs w:val="24"/>
        </w:rPr>
        <w:t>,</w:t>
      </w:r>
    </w:p>
    <w:p w14:paraId="7169D2F5" w14:textId="335B171C" w:rsidR="00D220DE" w:rsidRPr="00D220DE" w:rsidRDefault="00D220DE" w:rsidP="00D220DE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b/>
          <w:bCs/>
          <w:sz w:val="24"/>
          <w:szCs w:val="24"/>
        </w:rPr>
      </w:pP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>ROMÂNIA</w:t>
      </w:r>
      <w:r w:rsidR="00E33208">
        <w:rPr>
          <w:rFonts w:ascii="Times New Roman" w:eastAsia="Lucida Sans Unicode" w:hAnsi="Times New Roman" w:cs="Tahoma"/>
          <w:b/>
          <w:bCs/>
          <w:sz w:val="24"/>
          <w:szCs w:val="24"/>
        </w:rPr>
        <w:t xml:space="preserve">                                                                                                            Sergiu Vasile Papuc                                             </w:t>
      </w:r>
      <w:r w:rsidR="00E33208"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 xml:space="preserve">    </w:t>
      </w:r>
      <w:r w:rsidR="00E33208">
        <w:rPr>
          <w:rFonts w:ascii="Times New Roman" w:eastAsia="Lucida Sans Unicode" w:hAnsi="Times New Roman" w:cs="Tahoma"/>
          <w:b/>
          <w:bCs/>
          <w:sz w:val="24"/>
          <w:szCs w:val="24"/>
        </w:rPr>
        <w:t xml:space="preserve">                                 </w:t>
      </w:r>
    </w:p>
    <w:p w14:paraId="03CEEFAD" w14:textId="69129579" w:rsidR="00D220DE" w:rsidRPr="00D220DE" w:rsidRDefault="00D220DE" w:rsidP="00D220DE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b/>
          <w:bCs/>
          <w:sz w:val="24"/>
          <w:szCs w:val="24"/>
        </w:rPr>
      </w:pP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>JUDEŢUL MUREŞ</w:t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="00E33208">
        <w:rPr>
          <w:rFonts w:ascii="Times New Roman" w:eastAsia="Lucida Sans Unicode" w:hAnsi="Times New Roman" w:cs="Tahoma"/>
          <w:b/>
          <w:bCs/>
          <w:sz w:val="24"/>
          <w:szCs w:val="24"/>
        </w:rPr>
        <w:t xml:space="preserve">                                          </w:t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="00132249">
        <w:rPr>
          <w:rFonts w:ascii="Times New Roman" w:eastAsia="Lucida Sans Unicode" w:hAnsi="Times New Roman" w:cs="Tahoma"/>
          <w:b/>
          <w:bCs/>
          <w:sz w:val="24"/>
          <w:szCs w:val="24"/>
        </w:rPr>
        <w:t xml:space="preserve">                                  </w:t>
      </w:r>
      <w:r w:rsidR="00E33208"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 xml:space="preserve">    </w:t>
      </w:r>
      <w:r w:rsidR="00E33208">
        <w:rPr>
          <w:rFonts w:ascii="Times New Roman" w:eastAsia="Lucida Sans Unicode" w:hAnsi="Times New Roman" w:cs="Tahoma"/>
          <w:b/>
          <w:bCs/>
          <w:sz w:val="24"/>
          <w:szCs w:val="24"/>
        </w:rPr>
        <w:t xml:space="preserve">                                 </w:t>
      </w:r>
      <w:r w:rsidR="00E33208">
        <w:rPr>
          <w:rFonts w:ascii="Times New Roman" w:eastAsia="Lucida Sans Unicode" w:hAnsi="Times New Roman" w:cs="Tahoma"/>
          <w:b/>
          <w:bCs/>
          <w:sz w:val="24"/>
          <w:szCs w:val="24"/>
        </w:rPr>
        <w:t xml:space="preserve">     </w:t>
      </w:r>
    </w:p>
    <w:p w14:paraId="34CD7E44" w14:textId="0F8C58FE" w:rsidR="00D220DE" w:rsidRPr="00E33208" w:rsidRDefault="00D220DE" w:rsidP="00D220D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>MUNICIPIUL TÎRGU MUREŞ</w:t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="00E33208">
        <w:rPr>
          <w:rFonts w:ascii="Times New Roman" w:eastAsia="Lucida Sans Unicode" w:hAnsi="Times New Roman" w:cs="Tahoma"/>
          <w:b/>
          <w:bCs/>
          <w:sz w:val="24"/>
          <w:szCs w:val="24"/>
        </w:rPr>
        <w:t xml:space="preserve">                                  </w:t>
      </w:r>
    </w:p>
    <w:p w14:paraId="4A71B5F1" w14:textId="7E198047" w:rsidR="00D220DE" w:rsidRPr="00D220DE" w:rsidRDefault="00D220DE" w:rsidP="00D220DE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b/>
          <w:bCs/>
          <w:sz w:val="24"/>
          <w:szCs w:val="24"/>
        </w:rPr>
      </w:pP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>DIRECŢIA ŞCOLI</w:t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bCs/>
          <w:sz w:val="24"/>
          <w:szCs w:val="24"/>
        </w:rPr>
        <w:tab/>
        <w:t xml:space="preserve">    </w:t>
      </w:r>
      <w:r w:rsidR="00E33208">
        <w:rPr>
          <w:rFonts w:ascii="Times New Roman" w:eastAsia="Lucida Sans Unicode" w:hAnsi="Times New Roman" w:cs="Tahoma"/>
          <w:b/>
          <w:bCs/>
          <w:sz w:val="24"/>
          <w:szCs w:val="24"/>
        </w:rPr>
        <w:t xml:space="preserve">                                 </w:t>
      </w:r>
    </w:p>
    <w:p w14:paraId="075DC415" w14:textId="1673A8A5" w:rsidR="00D220DE" w:rsidRPr="00132249" w:rsidRDefault="00132249" w:rsidP="00D220DE">
      <w:pPr>
        <w:widowControl w:val="0"/>
        <w:suppressAutoHyphens/>
        <w:spacing w:after="0" w:line="240" w:lineRule="auto"/>
        <w:ind w:left="-540" w:right="-540"/>
        <w:rPr>
          <w:rFonts w:ascii="Times New Roman" w:eastAsia="Lucida Sans Unicode" w:hAnsi="Times New Roman" w:cs="Times New Roman"/>
          <w:b/>
          <w:sz w:val="24"/>
          <w:szCs w:val="20"/>
        </w:rPr>
      </w:pPr>
      <w:r>
        <w:rPr>
          <w:rFonts w:ascii="Times New Roman" w:eastAsia="Lucida Sans Unicode" w:hAnsi="Times New Roman" w:cs="Times New Roman"/>
          <w:sz w:val="24"/>
          <w:szCs w:val="20"/>
        </w:rPr>
        <w:tab/>
      </w:r>
      <w:r w:rsidRPr="00132249">
        <w:rPr>
          <w:rFonts w:ascii="Times New Roman" w:eastAsia="Lucida Sans Unicode" w:hAnsi="Times New Roman" w:cs="Times New Roman"/>
          <w:b/>
          <w:sz w:val="24"/>
          <w:szCs w:val="20"/>
        </w:rPr>
        <w:t xml:space="preserve">Nr. 9947 </w:t>
      </w:r>
      <w:r w:rsidR="00D220DE" w:rsidRPr="00132249">
        <w:rPr>
          <w:rFonts w:ascii="Times New Roman" w:eastAsia="Lucida Sans Unicode" w:hAnsi="Times New Roman" w:cs="Times New Roman"/>
          <w:b/>
          <w:sz w:val="24"/>
          <w:szCs w:val="20"/>
        </w:rPr>
        <w:t xml:space="preserve">din </w:t>
      </w:r>
      <w:r w:rsidRPr="00132249">
        <w:rPr>
          <w:rFonts w:ascii="Times New Roman" w:eastAsia="Lucida Sans Unicode" w:hAnsi="Times New Roman" w:cs="Times New Roman"/>
          <w:b/>
          <w:sz w:val="24"/>
          <w:szCs w:val="20"/>
        </w:rPr>
        <w:t xml:space="preserve"> 12.02.2019</w:t>
      </w:r>
      <w:r w:rsidR="00D220DE" w:rsidRPr="00132249">
        <w:rPr>
          <w:rFonts w:ascii="Times New Roman" w:eastAsia="Lucida Sans Unicode" w:hAnsi="Times New Roman" w:cs="Times New Roman"/>
          <w:b/>
          <w:sz w:val="24"/>
          <w:szCs w:val="20"/>
        </w:rPr>
        <w:tab/>
      </w:r>
    </w:p>
    <w:p w14:paraId="333811D4" w14:textId="77777777" w:rsidR="00D220DE" w:rsidRPr="00D220DE" w:rsidRDefault="00D220DE" w:rsidP="00D220DE">
      <w:pPr>
        <w:widowControl w:val="0"/>
        <w:suppressAutoHyphens/>
        <w:spacing w:after="0" w:line="240" w:lineRule="auto"/>
        <w:ind w:left="-540" w:right="-540"/>
        <w:rPr>
          <w:rFonts w:ascii="Times New Roman" w:eastAsia="Lucida Sans Unicode" w:hAnsi="Times New Roman" w:cs="Times New Roman"/>
          <w:sz w:val="24"/>
          <w:szCs w:val="20"/>
        </w:rPr>
      </w:pPr>
      <w:r w:rsidRPr="00D220DE">
        <w:rPr>
          <w:rFonts w:ascii="Times New Roman" w:eastAsia="Lucida Sans Unicode" w:hAnsi="Times New Roman" w:cs="Times New Roman"/>
          <w:sz w:val="24"/>
          <w:szCs w:val="20"/>
        </w:rPr>
        <w:tab/>
      </w:r>
      <w:r w:rsidRPr="00D220DE">
        <w:rPr>
          <w:rFonts w:ascii="Times New Roman" w:eastAsia="Lucida Sans Unicode" w:hAnsi="Times New Roman" w:cs="Times New Roman"/>
          <w:sz w:val="24"/>
          <w:szCs w:val="20"/>
        </w:rPr>
        <w:tab/>
      </w:r>
      <w:r w:rsidRPr="00D220DE">
        <w:rPr>
          <w:rFonts w:ascii="Times New Roman" w:eastAsia="Lucida Sans Unicode" w:hAnsi="Times New Roman" w:cs="Times New Roman"/>
          <w:sz w:val="24"/>
          <w:szCs w:val="20"/>
        </w:rPr>
        <w:tab/>
      </w:r>
      <w:r w:rsidRPr="00D220DE">
        <w:rPr>
          <w:rFonts w:ascii="Times New Roman" w:eastAsia="Lucida Sans Unicode" w:hAnsi="Times New Roman" w:cs="Times New Roman"/>
          <w:sz w:val="24"/>
          <w:szCs w:val="20"/>
        </w:rPr>
        <w:tab/>
      </w:r>
      <w:r w:rsidRPr="00D220DE">
        <w:rPr>
          <w:rFonts w:ascii="Times New Roman" w:eastAsia="Lucida Sans Unicode" w:hAnsi="Times New Roman" w:cs="Times New Roman"/>
          <w:sz w:val="24"/>
          <w:szCs w:val="20"/>
        </w:rPr>
        <w:tab/>
      </w:r>
      <w:r w:rsidRPr="00D220DE">
        <w:rPr>
          <w:rFonts w:ascii="Times New Roman" w:eastAsia="Lucida Sans Unicode" w:hAnsi="Times New Roman" w:cs="Times New Roman"/>
          <w:sz w:val="24"/>
          <w:szCs w:val="20"/>
        </w:rPr>
        <w:tab/>
      </w:r>
      <w:r w:rsidRPr="00D220DE">
        <w:rPr>
          <w:rFonts w:ascii="Times New Roman" w:eastAsia="Lucida Sans Unicode" w:hAnsi="Times New Roman" w:cs="Times New Roman"/>
          <w:sz w:val="24"/>
          <w:szCs w:val="20"/>
        </w:rPr>
        <w:tab/>
      </w:r>
      <w:r w:rsidRPr="00D220DE">
        <w:rPr>
          <w:rFonts w:ascii="Times New Roman" w:eastAsia="Lucida Sans Unicode" w:hAnsi="Times New Roman" w:cs="Times New Roman"/>
          <w:sz w:val="24"/>
          <w:szCs w:val="20"/>
        </w:rPr>
        <w:tab/>
      </w:r>
      <w:r w:rsidRPr="00D220DE">
        <w:rPr>
          <w:rFonts w:ascii="Times New Roman" w:eastAsia="Lucida Sans Unicode" w:hAnsi="Times New Roman" w:cs="Times New Roman"/>
          <w:sz w:val="24"/>
          <w:szCs w:val="20"/>
        </w:rPr>
        <w:tab/>
      </w:r>
      <w:r w:rsidRPr="00D220DE">
        <w:rPr>
          <w:rFonts w:ascii="Times New Roman" w:eastAsia="Lucida Sans Unicode" w:hAnsi="Times New Roman" w:cs="Times New Roman"/>
          <w:sz w:val="24"/>
          <w:szCs w:val="20"/>
        </w:rPr>
        <w:tab/>
      </w:r>
      <w:r w:rsidRPr="00D220DE">
        <w:rPr>
          <w:rFonts w:ascii="Times New Roman" w:eastAsia="Lucida Sans Unicode" w:hAnsi="Times New Roman" w:cs="Times New Roman"/>
          <w:sz w:val="24"/>
          <w:szCs w:val="20"/>
        </w:rPr>
        <w:tab/>
      </w:r>
    </w:p>
    <w:p w14:paraId="0910AE56" w14:textId="77777777" w:rsidR="00D220DE" w:rsidRPr="00D220DE" w:rsidRDefault="00D220DE" w:rsidP="00D220DE">
      <w:pPr>
        <w:widowControl w:val="0"/>
        <w:suppressAutoHyphens/>
        <w:spacing w:after="0" w:line="240" w:lineRule="auto"/>
        <w:ind w:left="-540" w:right="-540"/>
        <w:rPr>
          <w:rFonts w:ascii="Times New Roman" w:eastAsia="Lucida Sans Unicode" w:hAnsi="Times New Roman" w:cs="Times New Roman"/>
          <w:sz w:val="24"/>
          <w:szCs w:val="20"/>
        </w:rPr>
      </w:pPr>
    </w:p>
    <w:p w14:paraId="5FFCD52F" w14:textId="77777777" w:rsidR="00D220DE" w:rsidRPr="00D220DE" w:rsidRDefault="00D220DE" w:rsidP="00D220D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018B51E8" w14:textId="6421E1B7" w:rsidR="00D220DE" w:rsidRPr="00CB4EEC" w:rsidRDefault="00D220DE" w:rsidP="00D220D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sz w:val="28"/>
          <w:szCs w:val="28"/>
        </w:rPr>
      </w:pPr>
      <w:r w:rsidRPr="00CB4EEC">
        <w:rPr>
          <w:rFonts w:ascii="Times New Roman" w:eastAsia="Lucida Sans Unicode" w:hAnsi="Times New Roman" w:cs="Tahoma"/>
          <w:b/>
          <w:sz w:val="28"/>
          <w:szCs w:val="28"/>
        </w:rPr>
        <w:t xml:space="preserve">EXPUNERE DE MOTIVE </w:t>
      </w:r>
    </w:p>
    <w:p w14:paraId="02DD1BD3" w14:textId="7781282B" w:rsidR="00ED0F1A" w:rsidRPr="00CB4EEC" w:rsidRDefault="00ED0F1A" w:rsidP="00D220D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sz w:val="28"/>
          <w:szCs w:val="28"/>
        </w:rPr>
      </w:pPr>
    </w:p>
    <w:p w14:paraId="0D7B1CA7" w14:textId="2F62F1BA" w:rsidR="00ED0F1A" w:rsidRPr="00CB4EEC" w:rsidRDefault="00ED0F1A" w:rsidP="00ED0F1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sz w:val="28"/>
          <w:szCs w:val="28"/>
        </w:rPr>
      </w:pPr>
      <w:r w:rsidRPr="00CB4EEC">
        <w:rPr>
          <w:rFonts w:ascii="Times New Roman" w:eastAsia="Lucida Sans Unicode" w:hAnsi="Times New Roman" w:cs="Tahoma"/>
          <w:b/>
          <w:sz w:val="28"/>
          <w:szCs w:val="28"/>
        </w:rPr>
        <w:t>privind aprobarea</w:t>
      </w:r>
      <w:r w:rsidR="00CA29F8">
        <w:rPr>
          <w:rFonts w:ascii="Times New Roman" w:eastAsia="Lucida Sans Unicode" w:hAnsi="Times New Roman" w:cs="Tahoma"/>
          <w:b/>
          <w:sz w:val="28"/>
          <w:szCs w:val="28"/>
        </w:rPr>
        <w:t xml:space="preserve"> </w:t>
      </w:r>
      <w:r w:rsidR="00CA29F8" w:rsidRPr="00CB4EEC">
        <w:rPr>
          <w:rFonts w:ascii="Times New Roman" w:eastAsia="Lucida Sans Unicode" w:hAnsi="Times New Roman" w:cs="Tahoma"/>
          <w:b/>
          <w:sz w:val="28"/>
          <w:szCs w:val="28"/>
        </w:rPr>
        <w:t>indicatorilor tehnico-economici</w:t>
      </w:r>
      <w:r w:rsidR="00E33208">
        <w:rPr>
          <w:rFonts w:ascii="Times New Roman" w:eastAsia="Lucida Sans Unicode" w:hAnsi="Times New Roman" w:cs="Tahoma"/>
          <w:b/>
          <w:sz w:val="28"/>
          <w:szCs w:val="28"/>
        </w:rPr>
        <w:t xml:space="preserve"> din Studiul</w:t>
      </w:r>
      <w:r w:rsidRPr="00CB4EEC">
        <w:rPr>
          <w:rFonts w:ascii="Times New Roman" w:eastAsia="Lucida Sans Unicode" w:hAnsi="Times New Roman" w:cs="Tahoma"/>
          <w:b/>
          <w:sz w:val="28"/>
          <w:szCs w:val="28"/>
        </w:rPr>
        <w:t xml:space="preserve"> de fezabilitate cu elemente D.A.L.I</w:t>
      </w:r>
      <w:r w:rsidR="00CA29F8">
        <w:rPr>
          <w:rFonts w:ascii="Times New Roman" w:eastAsia="Lucida Sans Unicode" w:hAnsi="Times New Roman" w:cs="Tahoma"/>
          <w:b/>
          <w:sz w:val="28"/>
          <w:szCs w:val="28"/>
        </w:rPr>
        <w:t xml:space="preserve"> .,</w:t>
      </w:r>
      <w:r w:rsidR="00C25010" w:rsidRPr="00CB4EEC">
        <w:rPr>
          <w:rFonts w:ascii="Times New Roman" w:eastAsia="Lucida Sans Unicode" w:hAnsi="Times New Roman" w:cs="Tahoma"/>
          <w:b/>
          <w:sz w:val="28"/>
          <w:szCs w:val="28"/>
        </w:rPr>
        <w:t xml:space="preserve"> </w:t>
      </w:r>
      <w:r w:rsidRPr="00CB4EEC">
        <w:rPr>
          <w:rFonts w:ascii="Times New Roman" w:eastAsia="Lucida Sans Unicode" w:hAnsi="Times New Roman" w:cs="Tahoma"/>
          <w:b/>
          <w:sz w:val="28"/>
          <w:szCs w:val="28"/>
        </w:rPr>
        <w:t xml:space="preserve">pentru obiectivul </w:t>
      </w:r>
    </w:p>
    <w:p w14:paraId="4706EC36" w14:textId="44BC9391" w:rsidR="00ED0F1A" w:rsidRPr="00CB4EEC" w:rsidRDefault="00ED0F1A" w:rsidP="00ED0F1A">
      <w:pPr>
        <w:widowControl w:val="0"/>
        <w:suppressAutoHyphens/>
        <w:spacing w:after="0" w:line="240" w:lineRule="auto"/>
        <w:jc w:val="center"/>
        <w:rPr>
          <w:rFonts w:ascii="Times New Roman" w:eastAsia="ArialNarrow" w:hAnsi="Times New Roman" w:cs="Times New Roman"/>
          <w:b/>
          <w:sz w:val="28"/>
          <w:szCs w:val="28"/>
        </w:rPr>
      </w:pPr>
      <w:r w:rsidRPr="00CB4EEC">
        <w:rPr>
          <w:rFonts w:ascii="Times New Roman" w:eastAsia="Lucida Sans Unicode" w:hAnsi="Times New Roman" w:cs="Times New Roman"/>
          <w:b/>
          <w:sz w:val="28"/>
          <w:szCs w:val="28"/>
        </w:rPr>
        <w:t>“Reabilitare și mansardare Școala Gimnazială Mihai Viteazu, str.</w:t>
      </w:r>
      <w:r w:rsidR="00CA29F8">
        <w:rPr>
          <w:rFonts w:ascii="Times New Roman" w:eastAsia="Lucida Sans Unicode" w:hAnsi="Times New Roman" w:cs="Times New Roman"/>
          <w:b/>
          <w:sz w:val="28"/>
          <w:szCs w:val="28"/>
        </w:rPr>
        <w:t xml:space="preserve"> </w:t>
      </w:r>
      <w:r w:rsidRPr="00CB4EEC">
        <w:rPr>
          <w:rFonts w:ascii="Times New Roman" w:eastAsia="Lucida Sans Unicode" w:hAnsi="Times New Roman" w:cs="Times New Roman"/>
          <w:b/>
          <w:sz w:val="28"/>
          <w:szCs w:val="28"/>
        </w:rPr>
        <w:t xml:space="preserve">Muncii nr.17, </w:t>
      </w:r>
      <w:proofErr w:type="spellStart"/>
      <w:r w:rsidRPr="00CB4EEC">
        <w:rPr>
          <w:rFonts w:ascii="Times New Roman" w:eastAsia="Lucida Sans Unicode" w:hAnsi="Times New Roman" w:cs="Times New Roman"/>
          <w:b/>
          <w:sz w:val="28"/>
          <w:szCs w:val="28"/>
        </w:rPr>
        <w:t>Tîrgu</w:t>
      </w:r>
      <w:proofErr w:type="spellEnd"/>
      <w:r w:rsidRPr="00CB4EEC">
        <w:rPr>
          <w:rFonts w:ascii="Times New Roman" w:eastAsia="Lucida Sans Unicode" w:hAnsi="Times New Roman" w:cs="Times New Roman"/>
          <w:b/>
          <w:sz w:val="28"/>
          <w:szCs w:val="28"/>
        </w:rPr>
        <w:t xml:space="preserve"> Mureș</w:t>
      </w:r>
      <w:r w:rsidRPr="00CB4EEC">
        <w:rPr>
          <w:rFonts w:ascii="Times New Roman" w:eastAsia="ArialNarrow" w:hAnsi="Times New Roman" w:cs="Times New Roman"/>
          <w:b/>
          <w:sz w:val="28"/>
          <w:szCs w:val="28"/>
        </w:rPr>
        <w:t>”</w:t>
      </w:r>
    </w:p>
    <w:p w14:paraId="30EEF482" w14:textId="77777777" w:rsidR="00ED0F1A" w:rsidRPr="00CB4EEC" w:rsidRDefault="00ED0F1A" w:rsidP="00D220D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sz w:val="28"/>
          <w:szCs w:val="28"/>
        </w:rPr>
      </w:pPr>
    </w:p>
    <w:p w14:paraId="54149514" w14:textId="74E05264" w:rsidR="00D220DE" w:rsidRDefault="00D220DE" w:rsidP="00D220D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sz w:val="28"/>
          <w:szCs w:val="28"/>
        </w:rPr>
      </w:pPr>
    </w:p>
    <w:p w14:paraId="5CC5C39B" w14:textId="77777777" w:rsidR="00CB4EEC" w:rsidRPr="00CB4EEC" w:rsidRDefault="00CB4EEC" w:rsidP="00D220D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sz w:val="28"/>
          <w:szCs w:val="28"/>
        </w:rPr>
      </w:pPr>
    </w:p>
    <w:p w14:paraId="29AEA0F1" w14:textId="643414F5" w:rsidR="00D220DE" w:rsidRPr="00CB4EEC" w:rsidRDefault="00D220DE" w:rsidP="009D7A9E">
      <w:pPr>
        <w:widowControl w:val="0"/>
        <w:suppressAutoHyphens/>
        <w:spacing w:before="240" w:after="0" w:line="276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CB4EEC">
        <w:rPr>
          <w:rFonts w:ascii="Times New Roman" w:eastAsia="Lucida Sans Unicode" w:hAnsi="Times New Roman" w:cs="Tahoma"/>
          <w:b/>
          <w:sz w:val="28"/>
          <w:szCs w:val="28"/>
        </w:rPr>
        <w:tab/>
      </w:r>
      <w:r w:rsidRPr="00CB4EEC">
        <w:rPr>
          <w:rFonts w:ascii="Times New Roman" w:eastAsia="Lucida Sans Unicode" w:hAnsi="Times New Roman" w:cs="Tahoma"/>
          <w:b/>
          <w:sz w:val="28"/>
          <w:szCs w:val="28"/>
        </w:rPr>
        <w:tab/>
      </w:r>
      <w:r w:rsidR="00C25010" w:rsidRPr="00CB4EEC">
        <w:rPr>
          <w:rFonts w:ascii="Times New Roman" w:eastAsia="Lucida Sans Unicode" w:hAnsi="Times New Roman" w:cs="Tahoma"/>
          <w:sz w:val="28"/>
          <w:szCs w:val="28"/>
        </w:rPr>
        <w:t>Având în vedere faptul că</w:t>
      </w:r>
      <w:r w:rsidR="00C25010" w:rsidRPr="00CB4EEC">
        <w:rPr>
          <w:rFonts w:ascii="Times New Roman" w:eastAsia="Lucida Sans Unicode" w:hAnsi="Times New Roman" w:cs="Tahoma"/>
          <w:b/>
          <w:sz w:val="28"/>
          <w:szCs w:val="28"/>
        </w:rPr>
        <w:t xml:space="preserve"> </w:t>
      </w:r>
      <w:r w:rsidR="00C25010" w:rsidRPr="00CB4EEC">
        <w:rPr>
          <w:rFonts w:ascii="Times New Roman" w:eastAsia="Lucida Sans Unicode" w:hAnsi="Times New Roman" w:cs="Tahoma"/>
          <w:sz w:val="28"/>
          <w:szCs w:val="28"/>
        </w:rPr>
        <w:t>î</w:t>
      </w:r>
      <w:r w:rsidRPr="00CB4EEC">
        <w:rPr>
          <w:rFonts w:ascii="Times New Roman" w:eastAsia="Lucida Sans Unicode" w:hAnsi="Times New Roman" w:cs="Tahoma"/>
          <w:sz w:val="28"/>
          <w:szCs w:val="28"/>
        </w:rPr>
        <w:t>n ultimii ani, nu s-a intervenit tehnic la imobilul în care funcţionează</w:t>
      </w:r>
      <w:r w:rsidR="00C25010" w:rsidRPr="00CB4EEC">
        <w:rPr>
          <w:rFonts w:ascii="Times New Roman" w:eastAsia="Lucida Sans Unicode" w:hAnsi="Times New Roman" w:cs="Tahoma"/>
          <w:sz w:val="28"/>
          <w:szCs w:val="28"/>
        </w:rPr>
        <w:t xml:space="preserve"> Școala Gimnazială Mihai Viteazu</w:t>
      </w:r>
      <w:r w:rsidRPr="00CB4EEC">
        <w:rPr>
          <w:rFonts w:ascii="Times New Roman" w:eastAsia="Lucida Sans Unicode" w:hAnsi="Times New Roman" w:cs="Tahoma"/>
          <w:sz w:val="28"/>
          <w:szCs w:val="28"/>
        </w:rPr>
        <w:t>,  fiind necesar la acest moment realizarea unor lucrări de reabilitare</w:t>
      </w:r>
      <w:r w:rsidR="00C25010" w:rsidRPr="00CB4EEC">
        <w:rPr>
          <w:rFonts w:ascii="Times New Roman" w:eastAsia="Lucida Sans Unicode" w:hAnsi="Times New Roman" w:cs="Tahoma"/>
          <w:sz w:val="28"/>
          <w:szCs w:val="28"/>
        </w:rPr>
        <w:t xml:space="preserve"> și mansardare</w:t>
      </w:r>
      <w:r w:rsidRPr="00CB4EEC">
        <w:rPr>
          <w:rFonts w:ascii="Times New Roman" w:eastAsia="Lucida Sans Unicode" w:hAnsi="Times New Roman" w:cs="Tahoma"/>
          <w:sz w:val="28"/>
          <w:szCs w:val="28"/>
        </w:rPr>
        <w:t xml:space="preserve"> la clădirea şcolii, pentru ca activitatea educaţională să nu aibă de suferit</w:t>
      </w:r>
      <w:r w:rsidR="00C25010" w:rsidRPr="00CB4EEC">
        <w:rPr>
          <w:rFonts w:ascii="Times New Roman" w:eastAsia="Lucida Sans Unicode" w:hAnsi="Times New Roman" w:cs="Tahoma"/>
          <w:sz w:val="28"/>
          <w:szCs w:val="28"/>
        </w:rPr>
        <w:t>,</w:t>
      </w:r>
      <w:bookmarkStart w:id="2" w:name="_GoBack"/>
      <w:bookmarkEnd w:id="2"/>
    </w:p>
    <w:p w14:paraId="2B6103D6" w14:textId="75C44FB8" w:rsidR="00D220DE" w:rsidRPr="00CB4EEC" w:rsidRDefault="00D220DE" w:rsidP="009D7A9E">
      <w:pPr>
        <w:widowControl w:val="0"/>
        <w:suppressAutoHyphens/>
        <w:spacing w:before="240" w:after="0" w:line="276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CB4EEC">
        <w:rPr>
          <w:rFonts w:ascii="Times New Roman" w:eastAsia="Lucida Sans Unicode" w:hAnsi="Times New Roman" w:cs="Tahoma"/>
          <w:sz w:val="28"/>
          <w:szCs w:val="28"/>
        </w:rPr>
        <w:tab/>
      </w:r>
      <w:r w:rsidRPr="00CB4EEC">
        <w:rPr>
          <w:rFonts w:ascii="Times New Roman" w:eastAsia="Lucida Sans Unicode" w:hAnsi="Times New Roman" w:cs="Tahoma"/>
          <w:sz w:val="28"/>
          <w:szCs w:val="28"/>
        </w:rPr>
        <w:tab/>
      </w:r>
      <w:r w:rsidR="00601009" w:rsidRPr="00CB4EEC">
        <w:rPr>
          <w:rFonts w:ascii="Times New Roman" w:eastAsia="Lucida Sans Unicode" w:hAnsi="Times New Roman" w:cs="Tahoma"/>
          <w:sz w:val="28"/>
          <w:szCs w:val="28"/>
        </w:rPr>
        <w:t>Văzând n</w:t>
      </w:r>
      <w:r w:rsidRPr="00CB4EEC">
        <w:rPr>
          <w:rFonts w:ascii="Times New Roman" w:eastAsia="Lucida Sans Unicode" w:hAnsi="Times New Roman" w:cs="Tahoma"/>
          <w:sz w:val="28"/>
          <w:szCs w:val="28"/>
        </w:rPr>
        <w:t>ecesitatea realizării acestei investiţii  pentru îmbunătăţirea calităţii infrastructurii  educaţi</w:t>
      </w:r>
      <w:r w:rsidR="007D21E2" w:rsidRPr="00CB4EEC">
        <w:rPr>
          <w:rFonts w:ascii="Times New Roman" w:eastAsia="Lucida Sans Unicode" w:hAnsi="Times New Roman" w:cs="Tahoma"/>
          <w:sz w:val="28"/>
          <w:szCs w:val="28"/>
        </w:rPr>
        <w:t>onale, dar și</w:t>
      </w:r>
      <w:r w:rsidRPr="00CB4EEC">
        <w:rPr>
          <w:rFonts w:ascii="Times New Roman" w:eastAsia="Lucida Sans Unicode" w:hAnsi="Times New Roman" w:cs="Tahoma"/>
          <w:sz w:val="28"/>
          <w:szCs w:val="28"/>
        </w:rPr>
        <w:t xml:space="preserve"> pentru asigurarea unui proces educaţional la standarde europene şi nu în ultimul rând, la creşterea participării populaţiei şcolare la procesul educaţional</w:t>
      </w:r>
      <w:r w:rsidR="006745DF" w:rsidRPr="00CB4EEC">
        <w:rPr>
          <w:rFonts w:ascii="Times New Roman" w:eastAsia="Lucida Sans Unicode" w:hAnsi="Times New Roman" w:cs="Tahoma"/>
          <w:sz w:val="28"/>
          <w:szCs w:val="28"/>
        </w:rPr>
        <w:t>,</w:t>
      </w:r>
    </w:p>
    <w:p w14:paraId="43DCEAC1" w14:textId="77777777" w:rsidR="00D220DE" w:rsidRPr="00CB4EEC" w:rsidRDefault="00D220DE" w:rsidP="009D7A9E">
      <w:pPr>
        <w:widowControl w:val="0"/>
        <w:suppressAutoHyphens/>
        <w:spacing w:before="240" w:after="0" w:line="276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CB4EEC">
        <w:rPr>
          <w:rFonts w:ascii="Times New Roman" w:eastAsia="Lucida Sans Unicode" w:hAnsi="Times New Roman" w:cs="Tahoma"/>
          <w:sz w:val="28"/>
          <w:szCs w:val="28"/>
        </w:rPr>
        <w:tab/>
      </w:r>
      <w:r w:rsidRPr="00CB4EEC">
        <w:rPr>
          <w:rFonts w:ascii="Times New Roman" w:eastAsia="Lucida Sans Unicode" w:hAnsi="Times New Roman" w:cs="Tahoma"/>
          <w:sz w:val="28"/>
          <w:szCs w:val="28"/>
        </w:rPr>
        <w:tab/>
        <w:t>Proiectul pe care îl supunem aprobării Consiliului Local, promovează o investiţie în scopul încurajării educaţiei şcolare şi creşterii numărului de elevi, precum şi ridicarea nivelului de performanţe a acestora prin asigurarea unor spaţii optime pentru desfăşurarea activităţilor şcolare.</w:t>
      </w:r>
    </w:p>
    <w:p w14:paraId="0D26C8EE" w14:textId="7A835761" w:rsidR="00D220DE" w:rsidRDefault="00D220DE" w:rsidP="009D7A9E">
      <w:pPr>
        <w:widowControl w:val="0"/>
        <w:suppressAutoHyphens/>
        <w:spacing w:before="240" w:after="0" w:line="276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CB4EEC">
        <w:rPr>
          <w:rFonts w:ascii="Times New Roman" w:eastAsia="Lucida Sans Unicode" w:hAnsi="Times New Roman" w:cs="Tahoma"/>
          <w:sz w:val="28"/>
          <w:szCs w:val="28"/>
        </w:rPr>
        <w:tab/>
      </w:r>
      <w:r w:rsidRPr="00CB4EEC">
        <w:rPr>
          <w:rFonts w:ascii="Times New Roman" w:eastAsia="Lucida Sans Unicode" w:hAnsi="Times New Roman" w:cs="Tahoma"/>
          <w:sz w:val="28"/>
          <w:szCs w:val="28"/>
        </w:rPr>
        <w:tab/>
        <w:t>De asemen</w:t>
      </w:r>
      <w:r w:rsidR="00E4211D">
        <w:rPr>
          <w:rFonts w:ascii="Times New Roman" w:eastAsia="Lucida Sans Unicode" w:hAnsi="Times New Roman" w:cs="Tahoma"/>
          <w:sz w:val="28"/>
          <w:szCs w:val="28"/>
        </w:rPr>
        <w:t>e</w:t>
      </w:r>
      <w:r w:rsidRPr="00CB4EEC">
        <w:rPr>
          <w:rFonts w:ascii="Times New Roman" w:eastAsia="Lucida Sans Unicode" w:hAnsi="Times New Roman" w:cs="Tahoma"/>
          <w:sz w:val="28"/>
          <w:szCs w:val="28"/>
        </w:rPr>
        <w:t xml:space="preserve">a se doreşte realizarea acestor lucrări la imobilul menţionat, datorită </w:t>
      </w:r>
      <w:r w:rsidR="009269AA" w:rsidRPr="00CB4EEC">
        <w:rPr>
          <w:rFonts w:ascii="Times New Roman" w:eastAsia="Lucida Sans Unicode" w:hAnsi="Times New Roman" w:cs="Tahoma"/>
          <w:sz w:val="28"/>
          <w:szCs w:val="28"/>
        </w:rPr>
        <w:t>supraaglomerării urbane din zona de circumscripție a școlii</w:t>
      </w:r>
      <w:r w:rsidR="00CB4EEC">
        <w:rPr>
          <w:rFonts w:ascii="Times New Roman" w:eastAsia="Lucida Sans Unicode" w:hAnsi="Times New Roman" w:cs="Tahoma"/>
          <w:sz w:val="28"/>
          <w:szCs w:val="28"/>
        </w:rPr>
        <w:t>,</w:t>
      </w:r>
      <w:r w:rsidR="009269AA" w:rsidRPr="00CB4EEC">
        <w:rPr>
          <w:rFonts w:ascii="Times New Roman" w:eastAsia="Lucida Sans Unicode" w:hAnsi="Times New Roman" w:cs="Tahoma"/>
          <w:sz w:val="28"/>
          <w:szCs w:val="28"/>
        </w:rPr>
        <w:t xml:space="preserve"> rezultând astfel o creștere semnificativă a </w:t>
      </w:r>
      <w:r w:rsidRPr="00CB4EEC">
        <w:rPr>
          <w:rFonts w:ascii="Times New Roman" w:eastAsia="Lucida Sans Unicode" w:hAnsi="Times New Roman" w:cs="Tahoma"/>
          <w:sz w:val="28"/>
          <w:szCs w:val="28"/>
        </w:rPr>
        <w:t xml:space="preserve"> numărului de elevi înscrişi,  fapt pentru care, </w:t>
      </w:r>
      <w:r w:rsidR="00CB4EEC" w:rsidRPr="00CB4EEC">
        <w:rPr>
          <w:rFonts w:ascii="Times New Roman" w:eastAsia="Lucida Sans Unicode" w:hAnsi="Times New Roman" w:cs="Tahoma"/>
          <w:sz w:val="28"/>
          <w:szCs w:val="28"/>
        </w:rPr>
        <w:t>este imperios necesară investiția de reabilitare și mansardare  a Scolii Gimnaziale Mihai Viteazu</w:t>
      </w:r>
      <w:r w:rsidRPr="00CB4EEC">
        <w:rPr>
          <w:rFonts w:ascii="Times New Roman" w:eastAsia="Lucida Sans Unicode" w:hAnsi="Times New Roman" w:cs="Tahoma"/>
          <w:sz w:val="28"/>
          <w:szCs w:val="28"/>
        </w:rPr>
        <w:t xml:space="preserve">, </w:t>
      </w:r>
      <w:r w:rsidR="00CB4EEC">
        <w:rPr>
          <w:rFonts w:ascii="Times New Roman" w:eastAsia="Lucida Sans Unicode" w:hAnsi="Times New Roman" w:cs="Tahoma"/>
          <w:sz w:val="28"/>
          <w:szCs w:val="28"/>
        </w:rPr>
        <w:t xml:space="preserve">astfel cum este prevăzută în Studiul de fezabilitate cu elemente D.A.L.I </w:t>
      </w:r>
      <w:r w:rsidR="009D7A9E">
        <w:rPr>
          <w:rFonts w:ascii="Times New Roman" w:eastAsia="Lucida Sans Unicode" w:hAnsi="Times New Roman" w:cs="Tahoma"/>
          <w:sz w:val="28"/>
          <w:szCs w:val="28"/>
        </w:rPr>
        <w:t xml:space="preserve">pe care </w:t>
      </w:r>
      <w:proofErr w:type="spellStart"/>
      <w:r w:rsidR="009D7A9E">
        <w:rPr>
          <w:rFonts w:ascii="Times New Roman" w:eastAsia="Lucida Sans Unicode" w:hAnsi="Times New Roman" w:cs="Tahoma"/>
          <w:sz w:val="28"/>
          <w:szCs w:val="28"/>
        </w:rPr>
        <w:t>il</w:t>
      </w:r>
      <w:proofErr w:type="spellEnd"/>
      <w:r w:rsidR="009D7A9E">
        <w:rPr>
          <w:rFonts w:ascii="Times New Roman" w:eastAsia="Lucida Sans Unicode" w:hAnsi="Times New Roman" w:cs="Tahoma"/>
          <w:sz w:val="28"/>
          <w:szCs w:val="28"/>
        </w:rPr>
        <w:t xml:space="preserve"> supunem aprobării autorității publice deliberative.</w:t>
      </w:r>
    </w:p>
    <w:p w14:paraId="5FA7C0F6" w14:textId="0C10EDF2" w:rsidR="009D7A9E" w:rsidRDefault="009D7A9E" w:rsidP="009D7A9E">
      <w:pPr>
        <w:widowControl w:val="0"/>
        <w:suppressAutoHyphens/>
        <w:spacing w:before="240" w:after="0" w:line="276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</w:p>
    <w:p w14:paraId="008511AB" w14:textId="77777777" w:rsidR="009D7A9E" w:rsidRPr="00CB4EEC" w:rsidRDefault="009D7A9E" w:rsidP="009D7A9E">
      <w:pPr>
        <w:widowControl w:val="0"/>
        <w:suppressAutoHyphens/>
        <w:spacing w:before="240" w:after="0" w:line="276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</w:p>
    <w:p w14:paraId="252350F5" w14:textId="7AE6637C" w:rsidR="00CB4EEC" w:rsidRPr="009D7A9E" w:rsidRDefault="009D7A9E" w:rsidP="009D7A9E">
      <w:pPr>
        <w:widowControl w:val="0"/>
        <w:suppressAutoHyphens/>
        <w:spacing w:before="240" w:after="0" w:line="276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  <w:r>
        <w:rPr>
          <w:rFonts w:ascii="Times New Roman" w:eastAsia="Lucida Sans Unicode" w:hAnsi="Times New Roman" w:cs="Tahoma"/>
          <w:sz w:val="28"/>
          <w:szCs w:val="28"/>
        </w:rPr>
        <w:t xml:space="preserve">                     </w:t>
      </w:r>
      <w:r w:rsidR="003D3197" w:rsidRPr="00CB4EEC">
        <w:rPr>
          <w:rFonts w:ascii="Times New Roman" w:eastAsia="Lucida Sans Unicode" w:hAnsi="Times New Roman" w:cs="Tahoma"/>
          <w:sz w:val="28"/>
          <w:szCs w:val="28"/>
        </w:rPr>
        <w:t xml:space="preserve">Menţionăm că imobilul în speţă se află în proprietatea Municipiului </w:t>
      </w:r>
      <w:proofErr w:type="spellStart"/>
      <w:r w:rsidR="003D3197" w:rsidRPr="00CB4EEC">
        <w:rPr>
          <w:rFonts w:ascii="Times New Roman" w:eastAsia="Lucida Sans Unicode" w:hAnsi="Times New Roman" w:cs="Tahoma"/>
          <w:sz w:val="28"/>
          <w:szCs w:val="28"/>
        </w:rPr>
        <w:t>Tîrgu</w:t>
      </w:r>
      <w:proofErr w:type="spellEnd"/>
      <w:r w:rsidR="003D3197" w:rsidRPr="00CB4EEC">
        <w:rPr>
          <w:rFonts w:ascii="Times New Roman" w:eastAsia="Lucida Sans Unicode" w:hAnsi="Times New Roman" w:cs="Tahoma"/>
          <w:sz w:val="28"/>
          <w:szCs w:val="28"/>
        </w:rPr>
        <w:t xml:space="preserve"> Mureş, identificat în CF nr. </w:t>
      </w:r>
      <w:r>
        <w:rPr>
          <w:rFonts w:ascii="Times New Roman" w:eastAsia="Lucida Sans Unicode" w:hAnsi="Times New Roman" w:cs="Tahoma"/>
          <w:sz w:val="28"/>
          <w:szCs w:val="28"/>
        </w:rPr>
        <w:t>131533</w:t>
      </w:r>
      <w:r w:rsidR="003D3197" w:rsidRPr="00CB4EEC">
        <w:rPr>
          <w:rFonts w:ascii="Times New Roman" w:eastAsia="Lucida Sans Unicode" w:hAnsi="Times New Roman" w:cs="Tahoma"/>
          <w:sz w:val="28"/>
          <w:szCs w:val="28"/>
        </w:rPr>
        <w:t xml:space="preserve"> </w:t>
      </w:r>
      <w:proofErr w:type="spellStart"/>
      <w:r w:rsidR="003D3197" w:rsidRPr="00CB4EEC">
        <w:rPr>
          <w:rFonts w:ascii="Times New Roman" w:eastAsia="Lucida Sans Unicode" w:hAnsi="Times New Roman" w:cs="Tahoma"/>
          <w:sz w:val="28"/>
          <w:szCs w:val="28"/>
        </w:rPr>
        <w:t>Tîrgu</w:t>
      </w:r>
      <w:proofErr w:type="spellEnd"/>
      <w:r w:rsidR="003D3197" w:rsidRPr="00CB4EEC">
        <w:rPr>
          <w:rFonts w:ascii="Times New Roman" w:eastAsia="Lucida Sans Unicode" w:hAnsi="Times New Roman" w:cs="Tahoma"/>
          <w:sz w:val="28"/>
          <w:szCs w:val="28"/>
        </w:rPr>
        <w:t xml:space="preserve"> Mureş.</w:t>
      </w:r>
    </w:p>
    <w:p w14:paraId="78B06968" w14:textId="6E3B0AB5" w:rsidR="009D7A9E" w:rsidRPr="009D7A9E" w:rsidRDefault="009D7A9E" w:rsidP="009D7A9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  <w:r>
        <w:rPr>
          <w:rFonts w:ascii="Times New Roman" w:eastAsia="Lucida Sans Unicode" w:hAnsi="Times New Roman" w:cs="Tahoma"/>
          <w:sz w:val="28"/>
          <w:szCs w:val="28"/>
        </w:rPr>
        <w:t xml:space="preserve">                      </w:t>
      </w:r>
      <w:r w:rsidR="00CB4EEC" w:rsidRPr="00CB4EEC">
        <w:rPr>
          <w:rFonts w:ascii="Times New Roman" w:eastAsia="Lucida Sans Unicode" w:hAnsi="Times New Roman" w:cs="Tahoma"/>
          <w:sz w:val="28"/>
          <w:szCs w:val="28"/>
        </w:rPr>
        <w:t xml:space="preserve">În conformitate cu prevederile art. 36 şi ale art. 45, din Legea 215/2001, privind administraţia publică locală, republicată propunem aprobarea </w:t>
      </w:r>
      <w:r w:rsidR="00CA29F8" w:rsidRPr="009D7A9E">
        <w:rPr>
          <w:rFonts w:ascii="Times New Roman" w:eastAsia="Lucida Sans Unicode" w:hAnsi="Times New Roman" w:cs="Tahoma"/>
          <w:sz w:val="28"/>
          <w:szCs w:val="28"/>
        </w:rPr>
        <w:t xml:space="preserve">indicatorilor tehnico-economici </w:t>
      </w:r>
      <w:r w:rsidR="00E33208">
        <w:rPr>
          <w:rFonts w:ascii="Times New Roman" w:eastAsia="Lucida Sans Unicode" w:hAnsi="Times New Roman" w:cs="Tahoma"/>
          <w:sz w:val="28"/>
          <w:szCs w:val="28"/>
        </w:rPr>
        <w:t>din</w:t>
      </w:r>
      <w:r w:rsidR="00CA29F8">
        <w:rPr>
          <w:rFonts w:ascii="Times New Roman" w:eastAsia="Lucida Sans Unicode" w:hAnsi="Times New Roman" w:cs="Tahoma"/>
          <w:sz w:val="28"/>
          <w:szCs w:val="28"/>
        </w:rPr>
        <w:t xml:space="preserve"> </w:t>
      </w:r>
      <w:r w:rsidR="00E33208">
        <w:rPr>
          <w:rFonts w:ascii="Times New Roman" w:eastAsia="Lucida Sans Unicode" w:hAnsi="Times New Roman" w:cs="Tahoma"/>
          <w:sz w:val="28"/>
          <w:szCs w:val="28"/>
        </w:rPr>
        <w:t>Studiul</w:t>
      </w:r>
      <w:r w:rsidRPr="009D7A9E">
        <w:rPr>
          <w:rFonts w:ascii="Times New Roman" w:eastAsia="Lucida Sans Unicode" w:hAnsi="Times New Roman" w:cs="Tahoma"/>
          <w:sz w:val="28"/>
          <w:szCs w:val="28"/>
        </w:rPr>
        <w:t xml:space="preserve"> de f</w:t>
      </w:r>
      <w:r w:rsidR="00CA29F8">
        <w:rPr>
          <w:rFonts w:ascii="Times New Roman" w:eastAsia="Lucida Sans Unicode" w:hAnsi="Times New Roman" w:cs="Tahoma"/>
          <w:sz w:val="28"/>
          <w:szCs w:val="28"/>
        </w:rPr>
        <w:t xml:space="preserve">ezabilitate cu elemente D.A.L.I., </w:t>
      </w:r>
      <w:r w:rsidRPr="009D7A9E">
        <w:rPr>
          <w:rFonts w:ascii="Times New Roman" w:eastAsia="Lucida Sans Unicode" w:hAnsi="Times New Roman" w:cs="Tahoma"/>
          <w:sz w:val="28"/>
          <w:szCs w:val="28"/>
        </w:rPr>
        <w:t xml:space="preserve">pentru obiectivul </w:t>
      </w:r>
    </w:p>
    <w:p w14:paraId="22C8A34F" w14:textId="6AA588E9" w:rsidR="009D7A9E" w:rsidRPr="009D7A9E" w:rsidRDefault="009D7A9E" w:rsidP="009D7A9E">
      <w:pPr>
        <w:widowControl w:val="0"/>
        <w:suppressAutoHyphens/>
        <w:spacing w:after="0" w:line="240" w:lineRule="auto"/>
        <w:jc w:val="both"/>
        <w:rPr>
          <w:rFonts w:ascii="Times New Roman" w:eastAsia="ArialNarrow" w:hAnsi="Times New Roman" w:cs="Times New Roman"/>
          <w:sz w:val="28"/>
          <w:szCs w:val="28"/>
        </w:rPr>
      </w:pPr>
      <w:r w:rsidRPr="009D7A9E">
        <w:rPr>
          <w:rFonts w:ascii="Times New Roman" w:eastAsia="Lucida Sans Unicode" w:hAnsi="Times New Roman" w:cs="Times New Roman"/>
          <w:sz w:val="28"/>
          <w:szCs w:val="28"/>
        </w:rPr>
        <w:t>“Reabilitare și mansardare Școala Gimnazială Mihai Viteazu, str.</w:t>
      </w:r>
      <w:r w:rsidR="00CA29F8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Pr="009D7A9E">
        <w:rPr>
          <w:rFonts w:ascii="Times New Roman" w:eastAsia="Lucida Sans Unicode" w:hAnsi="Times New Roman" w:cs="Times New Roman"/>
          <w:sz w:val="28"/>
          <w:szCs w:val="28"/>
        </w:rPr>
        <w:t xml:space="preserve">Muncii nr.17, </w:t>
      </w:r>
      <w:proofErr w:type="spellStart"/>
      <w:r w:rsidRPr="009D7A9E">
        <w:rPr>
          <w:rFonts w:ascii="Times New Roman" w:eastAsia="Lucida Sans Unicode" w:hAnsi="Times New Roman" w:cs="Times New Roman"/>
          <w:sz w:val="28"/>
          <w:szCs w:val="28"/>
        </w:rPr>
        <w:t>Tîrgu</w:t>
      </w:r>
      <w:proofErr w:type="spellEnd"/>
      <w:r w:rsidRPr="009D7A9E">
        <w:rPr>
          <w:rFonts w:ascii="Times New Roman" w:eastAsia="Lucida Sans Unicode" w:hAnsi="Times New Roman" w:cs="Times New Roman"/>
          <w:sz w:val="28"/>
          <w:szCs w:val="28"/>
        </w:rPr>
        <w:t xml:space="preserve"> Mureș</w:t>
      </w:r>
      <w:r w:rsidRPr="009D7A9E">
        <w:rPr>
          <w:rFonts w:ascii="Times New Roman" w:eastAsia="ArialNarrow" w:hAnsi="Times New Roman" w:cs="Times New Roman"/>
          <w:sz w:val="28"/>
          <w:szCs w:val="28"/>
        </w:rPr>
        <w:t>”</w:t>
      </w:r>
    </w:p>
    <w:p w14:paraId="03DE1BEE" w14:textId="77777777" w:rsidR="00CB4EEC" w:rsidRPr="00CB4EEC" w:rsidRDefault="00CB4EEC" w:rsidP="00CB4EE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</w:p>
    <w:p w14:paraId="7AE22CA2" w14:textId="77777777" w:rsidR="00CB4EEC" w:rsidRPr="00D220DE" w:rsidRDefault="00CB4EEC" w:rsidP="00CB4EE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b/>
          <w:sz w:val="24"/>
          <w:szCs w:val="24"/>
        </w:rPr>
      </w:pPr>
    </w:p>
    <w:p w14:paraId="51D74560" w14:textId="77777777" w:rsidR="00CB4EEC" w:rsidRPr="00D220DE" w:rsidRDefault="00CB4EEC" w:rsidP="00CB4EE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4"/>
          <w:szCs w:val="24"/>
        </w:rPr>
      </w:pPr>
    </w:p>
    <w:p w14:paraId="4A8D5DE6" w14:textId="77777777" w:rsidR="00CB4EEC" w:rsidRPr="00D220DE" w:rsidRDefault="00CB4EEC" w:rsidP="00CB4EE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4"/>
          <w:szCs w:val="24"/>
        </w:rPr>
      </w:pPr>
    </w:p>
    <w:p w14:paraId="2C581B38" w14:textId="77777777" w:rsidR="00CB4EEC" w:rsidRPr="00D220DE" w:rsidRDefault="00CB4EEC" w:rsidP="00CB4EE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4"/>
          <w:szCs w:val="24"/>
        </w:rPr>
      </w:pPr>
    </w:p>
    <w:p w14:paraId="4B1904F1" w14:textId="77777777" w:rsidR="00CB4EEC" w:rsidRPr="00D220DE" w:rsidRDefault="00CB4EEC" w:rsidP="00CB4EE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sz w:val="24"/>
          <w:szCs w:val="24"/>
        </w:rPr>
      </w:pPr>
      <w:r w:rsidRPr="00D220DE">
        <w:rPr>
          <w:rFonts w:ascii="Times New Roman" w:eastAsia="Lucida Sans Unicode" w:hAnsi="Times New Roman" w:cs="Tahoma"/>
          <w:b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sz w:val="24"/>
          <w:szCs w:val="24"/>
        </w:rPr>
        <w:tab/>
      </w:r>
      <w:r w:rsidRPr="00D220DE">
        <w:rPr>
          <w:rFonts w:ascii="Times New Roman" w:eastAsia="Lucida Sans Unicode" w:hAnsi="Times New Roman" w:cs="Tahoma"/>
          <w:b/>
          <w:sz w:val="24"/>
          <w:szCs w:val="24"/>
        </w:rPr>
        <w:tab/>
      </w:r>
    </w:p>
    <w:p w14:paraId="19DF63F9" w14:textId="1BB2D209" w:rsidR="00CB4EEC" w:rsidRPr="009D7A9E" w:rsidRDefault="00CB4EEC" w:rsidP="009D7A9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sz w:val="28"/>
          <w:szCs w:val="28"/>
        </w:rPr>
      </w:pPr>
      <w:r w:rsidRPr="009D7A9E">
        <w:rPr>
          <w:rFonts w:ascii="Times New Roman" w:eastAsia="Lucida Sans Unicode" w:hAnsi="Times New Roman" w:cs="Tahoma"/>
          <w:b/>
          <w:sz w:val="28"/>
          <w:szCs w:val="28"/>
        </w:rPr>
        <w:t>DIRECTOR ADJ.</w:t>
      </w:r>
    </w:p>
    <w:p w14:paraId="2A0B19CE" w14:textId="3630613C" w:rsidR="00CB4EEC" w:rsidRPr="009D7A9E" w:rsidRDefault="00CB4EEC" w:rsidP="009D7A9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8"/>
          <w:szCs w:val="28"/>
        </w:rPr>
      </w:pPr>
      <w:r w:rsidRPr="009D7A9E">
        <w:rPr>
          <w:rFonts w:ascii="Times New Roman" w:eastAsia="Lucida Sans Unicode" w:hAnsi="Times New Roman" w:cs="Tahoma"/>
          <w:sz w:val="28"/>
          <w:szCs w:val="28"/>
        </w:rPr>
        <w:t>Ing. Horaţiu Lobonţ</w:t>
      </w:r>
    </w:p>
    <w:p w14:paraId="06E9BF38" w14:textId="77777777" w:rsidR="00CB4EEC" w:rsidRPr="009D7A9E" w:rsidRDefault="00CB4EEC" w:rsidP="009D7A9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8"/>
          <w:szCs w:val="28"/>
        </w:rPr>
      </w:pPr>
    </w:p>
    <w:p w14:paraId="41E55550" w14:textId="77777777" w:rsidR="00CB4EEC" w:rsidRPr="009D7A9E" w:rsidRDefault="00CB4EEC" w:rsidP="009D7A9E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</w:rPr>
      </w:pPr>
    </w:p>
    <w:p w14:paraId="1C6D97B6" w14:textId="77777777" w:rsidR="00CB4EEC" w:rsidRDefault="00CB4EEC" w:rsidP="00D220DE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</w:rPr>
      </w:pPr>
    </w:p>
    <w:p w14:paraId="4CE608B7" w14:textId="77777777" w:rsidR="00CB4EEC" w:rsidRDefault="00CB4EEC" w:rsidP="00D220DE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</w:rPr>
      </w:pPr>
    </w:p>
    <w:p w14:paraId="20F60234" w14:textId="77777777" w:rsidR="00CB4EEC" w:rsidRDefault="00CB4EEC" w:rsidP="00D220DE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</w:rPr>
      </w:pPr>
    </w:p>
    <w:p w14:paraId="7D2F6978" w14:textId="77777777" w:rsidR="00CB4EEC" w:rsidRDefault="00CB4EEC" w:rsidP="00D220DE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</w:rPr>
      </w:pPr>
    </w:p>
    <w:p w14:paraId="30CBDF84" w14:textId="77777777" w:rsidR="00CB4EEC" w:rsidRDefault="00CB4EEC" w:rsidP="00D220DE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</w:rPr>
      </w:pPr>
    </w:p>
    <w:p w14:paraId="3CBD1AEC" w14:textId="3DBEB5F0" w:rsidR="009269AA" w:rsidRDefault="009269AA" w:rsidP="00D220DE">
      <w:pPr>
        <w:widowControl w:val="0"/>
        <w:suppressAutoHyphens/>
        <w:spacing w:after="0" w:line="240" w:lineRule="auto"/>
        <w:ind w:firstLine="720"/>
        <w:rPr>
          <w:rFonts w:ascii="Times New Roman" w:eastAsia="Lucida Sans Unicode" w:hAnsi="Times New Roman" w:cs="Times New Roman"/>
          <w:b/>
          <w:sz w:val="16"/>
          <w:szCs w:val="16"/>
          <w:lang w:eastAsia="ro-RO"/>
        </w:rPr>
      </w:pPr>
    </w:p>
    <w:p w14:paraId="585688BC" w14:textId="77777777" w:rsidR="009269AA" w:rsidRPr="00D220DE" w:rsidRDefault="009269AA" w:rsidP="00D220DE">
      <w:pPr>
        <w:widowControl w:val="0"/>
        <w:suppressAutoHyphens/>
        <w:spacing w:after="0" w:line="240" w:lineRule="auto"/>
        <w:ind w:firstLine="720"/>
        <w:rPr>
          <w:rFonts w:ascii="Times New Roman" w:eastAsia="Lucida Sans Unicode" w:hAnsi="Times New Roman" w:cs="Times New Roman"/>
          <w:b/>
          <w:sz w:val="16"/>
          <w:szCs w:val="16"/>
          <w:lang w:eastAsia="ro-RO"/>
        </w:rPr>
      </w:pPr>
    </w:p>
    <w:p w14:paraId="0F181C8F" w14:textId="77777777" w:rsidR="00D220DE" w:rsidRPr="00D220DE" w:rsidRDefault="00D220DE" w:rsidP="00D220DE">
      <w:pPr>
        <w:widowControl w:val="0"/>
        <w:suppressAutoHyphens/>
        <w:spacing w:after="0" w:line="240" w:lineRule="auto"/>
        <w:ind w:firstLine="720"/>
        <w:rPr>
          <w:rFonts w:ascii="Times New Roman" w:eastAsia="Lucida Sans Unicode" w:hAnsi="Times New Roman" w:cs="Times New Roman"/>
          <w:b/>
          <w:sz w:val="16"/>
          <w:szCs w:val="16"/>
          <w:lang w:eastAsia="ro-RO"/>
        </w:rPr>
      </w:pPr>
    </w:p>
    <w:p w14:paraId="2B0C50E0" w14:textId="77777777" w:rsidR="00D220DE" w:rsidRPr="00D220DE" w:rsidRDefault="00D220DE" w:rsidP="00D220DE">
      <w:pPr>
        <w:widowControl w:val="0"/>
        <w:suppressAutoHyphens/>
        <w:spacing w:after="0" w:line="240" w:lineRule="auto"/>
        <w:ind w:firstLine="720"/>
        <w:rPr>
          <w:rFonts w:ascii="Times New Roman" w:eastAsia="Lucida Sans Unicode" w:hAnsi="Times New Roman" w:cs="Times New Roman"/>
          <w:b/>
          <w:sz w:val="16"/>
          <w:szCs w:val="16"/>
          <w:lang w:eastAsia="ro-RO"/>
        </w:rPr>
      </w:pPr>
    </w:p>
    <w:p w14:paraId="47BA14ED" w14:textId="77777777" w:rsidR="009269AA" w:rsidRDefault="009269AA" w:rsidP="00D220DE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sz w:val="24"/>
          <w:szCs w:val="24"/>
          <w:lang w:val="hu-HU"/>
        </w:rPr>
      </w:pPr>
    </w:p>
    <w:p w14:paraId="4A3A05A8" w14:textId="77777777" w:rsidR="009269AA" w:rsidRDefault="009269AA" w:rsidP="00D220DE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sz w:val="24"/>
          <w:szCs w:val="24"/>
          <w:lang w:val="hu-HU"/>
        </w:rPr>
      </w:pPr>
    </w:p>
    <w:p w14:paraId="7682E7C6" w14:textId="77777777" w:rsidR="009269AA" w:rsidRDefault="009269AA" w:rsidP="00D220DE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sz w:val="24"/>
          <w:szCs w:val="24"/>
          <w:lang w:val="hu-HU"/>
        </w:rPr>
      </w:pPr>
    </w:p>
    <w:p w14:paraId="138EFF99" w14:textId="77777777" w:rsidR="00B95404" w:rsidRPr="00B95404" w:rsidRDefault="00B95404" w:rsidP="00B954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sectPr w:rsidR="00B95404" w:rsidRPr="00B95404" w:rsidSect="009D7A9E">
      <w:footerReference w:type="default" r:id="rId8"/>
      <w:pgSz w:w="12240" w:h="15840"/>
      <w:pgMar w:top="709" w:right="1134" w:bottom="1134" w:left="1134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71518C" w14:textId="77777777" w:rsidR="00941623" w:rsidRDefault="00941623">
      <w:pPr>
        <w:spacing w:after="0" w:line="240" w:lineRule="auto"/>
      </w:pPr>
      <w:r>
        <w:separator/>
      </w:r>
    </w:p>
  </w:endnote>
  <w:endnote w:type="continuationSeparator" w:id="0">
    <w:p w14:paraId="7566E266" w14:textId="77777777" w:rsidR="00941623" w:rsidRDefault="00941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F5B942" w14:textId="77777777" w:rsidR="00B24D61" w:rsidRDefault="00E3320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5778BF" w14:textId="77777777" w:rsidR="00941623" w:rsidRDefault="00941623">
      <w:pPr>
        <w:spacing w:after="0" w:line="240" w:lineRule="auto"/>
      </w:pPr>
      <w:r>
        <w:separator/>
      </w:r>
    </w:p>
  </w:footnote>
  <w:footnote w:type="continuationSeparator" w:id="0">
    <w:p w14:paraId="4F41E5A7" w14:textId="77777777" w:rsidR="00941623" w:rsidRDefault="009416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B35B3"/>
    <w:multiLevelType w:val="hybridMultilevel"/>
    <w:tmpl w:val="DB46992A"/>
    <w:lvl w:ilvl="0" w:tplc="6678614A">
      <w:start w:val="3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34444B17"/>
    <w:multiLevelType w:val="hybridMultilevel"/>
    <w:tmpl w:val="5426B21C"/>
    <w:lvl w:ilvl="0" w:tplc="7DEE738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Lucida Sans Unicod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5B7F605D"/>
    <w:multiLevelType w:val="multilevel"/>
    <w:tmpl w:val="F7F885A8"/>
    <w:lvl w:ilvl="0">
      <w:start w:val="1"/>
      <w:numFmt w:val="upperLetter"/>
      <w:lvlText w:val="%1.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F6C"/>
    <w:rsid w:val="00090179"/>
    <w:rsid w:val="000D165C"/>
    <w:rsid w:val="001024B9"/>
    <w:rsid w:val="00132249"/>
    <w:rsid w:val="003D3197"/>
    <w:rsid w:val="00502582"/>
    <w:rsid w:val="00601009"/>
    <w:rsid w:val="00621102"/>
    <w:rsid w:val="00626F3A"/>
    <w:rsid w:val="006745DF"/>
    <w:rsid w:val="006C51F8"/>
    <w:rsid w:val="007230B9"/>
    <w:rsid w:val="00794D15"/>
    <w:rsid w:val="007D21E2"/>
    <w:rsid w:val="00874D7A"/>
    <w:rsid w:val="009269AA"/>
    <w:rsid w:val="00941623"/>
    <w:rsid w:val="00982F6C"/>
    <w:rsid w:val="009D5E51"/>
    <w:rsid w:val="009D7A9E"/>
    <w:rsid w:val="009E5EFB"/>
    <w:rsid w:val="00B95404"/>
    <w:rsid w:val="00C25010"/>
    <w:rsid w:val="00CA29F8"/>
    <w:rsid w:val="00CB4EEC"/>
    <w:rsid w:val="00D220DE"/>
    <w:rsid w:val="00D246BB"/>
    <w:rsid w:val="00E33208"/>
    <w:rsid w:val="00E4211D"/>
    <w:rsid w:val="00E90A09"/>
    <w:rsid w:val="00ED0F1A"/>
    <w:rsid w:val="00F0781C"/>
    <w:rsid w:val="00F9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E22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B954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54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B954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5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3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818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Statia15</cp:lastModifiedBy>
  <cp:revision>15</cp:revision>
  <dcterms:created xsi:type="dcterms:W3CDTF">2019-02-11T11:12:00Z</dcterms:created>
  <dcterms:modified xsi:type="dcterms:W3CDTF">2019-02-20T12:10:00Z</dcterms:modified>
</cp:coreProperties>
</file>