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 </w:t>
      </w:r>
      <w:r w:rsidR="009D6144">
        <w:rPr>
          <w:b/>
          <w:bCs/>
          <w:i/>
          <w:color w:val="000000"/>
        </w:rPr>
        <w:t xml:space="preserve">Aleea Carpaţi, nr.27,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 xml:space="preserve">ând Expunerea de motive nr. 51/8161/A </w:t>
      </w:r>
      <w:r w:rsidR="00036C10" w:rsidRPr="005F5F64">
        <w:t>din</w:t>
      </w:r>
      <w:r w:rsidR="00036C10">
        <w:t xml:space="preserve"> 12.02.2013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036C10">
        <w:rPr>
          <w:bCs/>
          <w:color w:val="000000"/>
        </w:rPr>
        <w:t xml:space="preserve"> Aleea Carpaţi, nr. 2</w:t>
      </w:r>
      <w:r w:rsidR="009D6144">
        <w:rPr>
          <w:bCs/>
          <w:color w:val="000000"/>
        </w:rPr>
        <w:t xml:space="preserve">7, </w:t>
      </w:r>
      <w:r w:rsidR="00CB7ECC" w:rsidRPr="005F5F64">
        <w:rPr>
          <w:bCs/>
          <w:color w:val="000000"/>
        </w:rPr>
        <w:t>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4E7E86" w:rsidRPr="005F5F64">
        <w:rPr>
          <w:bCs/>
        </w:rPr>
        <w:t>Hotărârea Guvernului nr. 1061/2012 pentru modific</w:t>
      </w:r>
      <w:r w:rsidR="0040431B">
        <w:rPr>
          <w:bCs/>
        </w:rPr>
        <w:t>area anexei nr. 2.4 la Hotărârii</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w:t>
      </w:r>
      <w:r w:rsidR="003C7134">
        <w:t xml:space="preserve">meiul art.36, alin (4),  lit. </w:t>
      </w:r>
      <w:r>
        <w:t xml:space="preserve">d şi ale art.45 alin (1) şi </w:t>
      </w:r>
      <w:r w:rsidR="003C7134">
        <w:t xml:space="preserve">art. 115, </w:t>
      </w:r>
      <w:r w:rsidR="004E7E86">
        <w:t xml:space="preserve">alin. </w:t>
      </w:r>
      <w:r w:rsidR="003C7134">
        <w:t>(</w:t>
      </w:r>
      <w:r w:rsidR="004E7E86">
        <w:t>1</w:t>
      </w:r>
      <w:r w:rsidR="003C7134">
        <w:t>)</w:t>
      </w:r>
      <w:r w:rsidR="004E7E86">
        <w:t>, lit</w:t>
      </w:r>
      <w:r w:rsidR="003C7134">
        <w:t>.</w:t>
      </w:r>
      <w:r w:rsidR="004E7E86">
        <w:t xml:space="preserve"> b</w:t>
      </w:r>
      <w:r w:rsidR="00107751" w:rsidRPr="005F5F64">
        <w:t xml:space="preserve"> din Legea nr.</w:t>
      </w:r>
      <w:r w:rsidR="003C7134">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a blocului de locuinţe din str. </w:t>
      </w:r>
      <w:r w:rsidR="00187CD3">
        <w:rPr>
          <w:b/>
          <w:bCs/>
          <w:i/>
          <w:color w:val="000000"/>
        </w:rPr>
        <w:t>Aleea Carpaţi,</w:t>
      </w:r>
      <w:r w:rsidR="00B83600">
        <w:rPr>
          <w:b/>
          <w:bCs/>
          <w:i/>
          <w:color w:val="000000"/>
        </w:rPr>
        <w:t xml:space="preserve"> nr. </w:t>
      </w:r>
      <w:r w:rsidR="00187CD3">
        <w:rPr>
          <w:b/>
          <w:bCs/>
          <w:i/>
          <w:color w:val="000000"/>
        </w:rPr>
        <w:t>27</w:t>
      </w:r>
      <w:r w:rsidR="009D6144">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FD65E3">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Pr="00426F25" w:rsidRDefault="00187CD3" w:rsidP="00426F25">
      <w:pPr>
        <w:spacing w:line="276" w:lineRule="auto"/>
        <w:jc w:val="both"/>
        <w:rPr>
          <w:bCs/>
        </w:rPr>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255903">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426F25" w:rsidRDefault="00426F25" w:rsidP="0011281D">
      <w:pPr>
        <w:spacing w:line="360" w:lineRule="auto"/>
        <w:ind w:left="708"/>
        <w:jc w:val="right"/>
      </w:pPr>
    </w:p>
    <w:p w:rsidR="00426F25" w:rsidRDefault="00426F25" w:rsidP="0011281D">
      <w:pPr>
        <w:spacing w:line="360" w:lineRule="auto"/>
        <w:ind w:left="708"/>
        <w:jc w:val="right"/>
      </w:pPr>
    </w:p>
    <w:p w:rsidR="00EA3A53" w:rsidRDefault="00EA3A53" w:rsidP="0011281D">
      <w:pPr>
        <w:spacing w:line="360" w:lineRule="auto"/>
        <w:ind w:left="708"/>
        <w:jc w:val="right"/>
      </w:pPr>
    </w:p>
    <w:p w:rsidR="0011281D" w:rsidRPr="005F5F64" w:rsidRDefault="0011281D" w:rsidP="0011281D">
      <w:pPr>
        <w:spacing w:line="360" w:lineRule="auto"/>
        <w:ind w:left="708"/>
        <w:jc w:val="right"/>
      </w:pPr>
      <w:r w:rsidRPr="005F5F64">
        <w:t>Anexa</w:t>
      </w: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2D1177"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re termică a blocului de locuinţe din str. Aleea Carpaţi nr. 27 – Tâ</w:t>
      </w:r>
      <w:r w:rsidR="000917A0" w:rsidRPr="002D1177">
        <w:rPr>
          <w:rFonts w:ascii="Arial" w:hAnsi="Arial" w:cs="Arial"/>
          <w:b/>
          <w:bCs/>
          <w:i/>
          <w:color w:val="000000"/>
          <w:sz w:val="28"/>
          <w:szCs w:val="28"/>
        </w:rPr>
        <w:t>rgu-Mureş</w:t>
      </w:r>
      <w:r w:rsidRPr="002D1177">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11281D" w:rsidRPr="002D1177" w:rsidRDefault="00434240" w:rsidP="00F60352">
      <w:pPr>
        <w:spacing w:line="276" w:lineRule="auto"/>
        <w:ind w:firstLine="708"/>
        <w:rPr>
          <w:rFonts w:ascii="Arial" w:hAnsi="Arial" w:cs="Arial"/>
          <w:sz w:val="28"/>
          <w:szCs w:val="28"/>
        </w:rPr>
      </w:pPr>
      <w:r w:rsidRPr="002D1177">
        <w:rPr>
          <w:rFonts w:ascii="Arial" w:hAnsi="Arial" w:cs="Arial"/>
          <w:sz w:val="28"/>
          <w:szCs w:val="28"/>
        </w:rPr>
        <w:t xml:space="preserve">Valoarea totala, inclusiv TVA (mii lei) = </w:t>
      </w:r>
      <w:r w:rsidR="00856186" w:rsidRPr="002D1177">
        <w:rPr>
          <w:rFonts w:ascii="Arial" w:hAnsi="Arial" w:cs="Arial"/>
          <w:sz w:val="28"/>
          <w:szCs w:val="28"/>
        </w:rPr>
        <w:t>1.481.903,91</w:t>
      </w:r>
      <w:r w:rsidRPr="002D1177">
        <w:rPr>
          <w:rFonts w:ascii="Arial" w:hAnsi="Arial" w:cs="Arial"/>
          <w:sz w:val="28"/>
          <w:szCs w:val="28"/>
        </w:rPr>
        <w:t xml:space="preserve"> Lei</w:t>
      </w:r>
      <w:r w:rsidR="0076760E" w:rsidRPr="002D1177">
        <w:rPr>
          <w:rFonts w:ascii="Arial" w:hAnsi="Arial" w:cs="Arial"/>
          <w:sz w:val="28"/>
          <w:szCs w:val="28"/>
        </w:rPr>
        <w:t xml:space="preserve"> ;</w:t>
      </w:r>
    </w:p>
    <w:p w:rsidR="00457C3B" w:rsidRPr="002D1177" w:rsidRDefault="00457C3B" w:rsidP="00F60352">
      <w:pPr>
        <w:spacing w:line="276" w:lineRule="auto"/>
        <w:ind w:firstLine="708"/>
        <w:rPr>
          <w:rFonts w:ascii="Arial" w:hAnsi="Arial" w:cs="Arial"/>
          <w:sz w:val="28"/>
          <w:szCs w:val="28"/>
        </w:rPr>
      </w:pPr>
    </w:p>
    <w:p w:rsidR="00434240" w:rsidRPr="002D1177" w:rsidRDefault="00434240" w:rsidP="00F60352">
      <w:pPr>
        <w:spacing w:line="276" w:lineRule="auto"/>
        <w:ind w:firstLine="708"/>
        <w:rPr>
          <w:rFonts w:ascii="Arial" w:hAnsi="Arial" w:cs="Arial"/>
          <w:sz w:val="28"/>
          <w:szCs w:val="28"/>
        </w:rPr>
      </w:pPr>
      <w:r w:rsidRPr="002D1177">
        <w:rPr>
          <w:rFonts w:ascii="Arial" w:hAnsi="Arial" w:cs="Arial"/>
          <w:sz w:val="28"/>
          <w:szCs w:val="28"/>
        </w:rPr>
        <w:t xml:space="preserve">Din care C+M = </w:t>
      </w:r>
      <w:r w:rsidR="00856186" w:rsidRPr="002D1177">
        <w:rPr>
          <w:rFonts w:ascii="Arial" w:hAnsi="Arial" w:cs="Arial"/>
          <w:sz w:val="28"/>
          <w:szCs w:val="28"/>
        </w:rPr>
        <w:t>1.385.728,2</w:t>
      </w:r>
      <w:r w:rsidRPr="002D1177">
        <w:rPr>
          <w:rFonts w:ascii="Arial" w:hAnsi="Arial" w:cs="Arial"/>
          <w:sz w:val="28"/>
          <w:szCs w:val="28"/>
        </w:rPr>
        <w:t xml:space="preserve"> Lei</w:t>
      </w:r>
      <w:r w:rsidR="0076760E" w:rsidRPr="002D1177">
        <w:rPr>
          <w:rFonts w:ascii="Arial" w:hAnsi="Arial" w:cs="Arial"/>
          <w:sz w:val="28"/>
          <w:szCs w:val="28"/>
        </w:rPr>
        <w:t xml:space="preserve"> ;</w:t>
      </w:r>
    </w:p>
    <w:p w:rsidR="00457C3B" w:rsidRPr="002D1177" w:rsidRDefault="00457C3B" w:rsidP="00F60352">
      <w:pPr>
        <w:spacing w:line="276" w:lineRule="auto"/>
        <w:ind w:firstLine="708"/>
        <w:rPr>
          <w:rFonts w:ascii="Arial" w:hAnsi="Arial" w:cs="Arial"/>
          <w:sz w:val="28"/>
          <w:szCs w:val="28"/>
        </w:rPr>
      </w:pPr>
    </w:p>
    <w:p w:rsidR="00434240" w:rsidRPr="002D1177" w:rsidRDefault="00434240" w:rsidP="00F60352">
      <w:pPr>
        <w:spacing w:line="276" w:lineRule="auto"/>
        <w:ind w:firstLine="708"/>
        <w:rPr>
          <w:rFonts w:ascii="Arial" w:hAnsi="Arial" w:cs="Arial"/>
          <w:sz w:val="28"/>
          <w:szCs w:val="28"/>
        </w:rPr>
      </w:pPr>
      <w:r w:rsidRPr="002D1177">
        <w:rPr>
          <w:rFonts w:ascii="Arial" w:hAnsi="Arial" w:cs="Arial"/>
          <w:sz w:val="28"/>
          <w:szCs w:val="28"/>
        </w:rPr>
        <w:t xml:space="preserve">Durata de realizare a investitiei </w:t>
      </w:r>
      <w:r w:rsidR="00856186" w:rsidRPr="002D1177">
        <w:rPr>
          <w:rFonts w:ascii="Arial" w:hAnsi="Arial" w:cs="Arial"/>
          <w:sz w:val="28"/>
          <w:szCs w:val="28"/>
        </w:rPr>
        <w:t>6</w:t>
      </w:r>
      <w:r w:rsidRPr="002D1177">
        <w:rPr>
          <w:rFonts w:ascii="Arial" w:hAnsi="Arial" w:cs="Arial"/>
          <w:sz w:val="28"/>
          <w:szCs w:val="28"/>
        </w:rPr>
        <w:t xml:space="preserve"> luni</w:t>
      </w:r>
      <w:r w:rsidR="0076760E" w:rsidRPr="002D1177">
        <w:rPr>
          <w:rFonts w:ascii="Arial" w:hAnsi="Arial" w:cs="Arial"/>
          <w:sz w:val="28"/>
          <w:szCs w:val="28"/>
        </w:rPr>
        <w:t xml:space="preserve"> ;</w:t>
      </w:r>
    </w:p>
    <w:p w:rsidR="0096776C" w:rsidRPr="002D1177" w:rsidRDefault="0096776C" w:rsidP="00F60352">
      <w:pPr>
        <w:spacing w:line="276" w:lineRule="auto"/>
        <w:ind w:firstLine="708"/>
        <w:rPr>
          <w:rFonts w:ascii="Arial" w:hAnsi="Arial" w:cs="Arial"/>
          <w:sz w:val="28"/>
          <w:szCs w:val="28"/>
        </w:rPr>
      </w:pPr>
    </w:p>
    <w:p w:rsidR="0011281D" w:rsidRPr="002D1177" w:rsidRDefault="005C03DE" w:rsidP="00F60352">
      <w:pPr>
        <w:spacing w:line="276" w:lineRule="auto"/>
        <w:ind w:firstLine="708"/>
        <w:rPr>
          <w:rFonts w:ascii="Arial" w:hAnsi="Arial" w:cs="Arial"/>
          <w:sz w:val="28"/>
          <w:szCs w:val="28"/>
        </w:rPr>
      </w:pPr>
      <w:r w:rsidRPr="002D1177">
        <w:rPr>
          <w:rFonts w:ascii="Arial" w:hAnsi="Arial" w:cs="Arial"/>
          <w:sz w:val="28"/>
          <w:szCs w:val="28"/>
        </w:rPr>
        <w:t>Perioada efectivă de execuţie</w:t>
      </w:r>
      <w:r w:rsidR="00434240" w:rsidRPr="002D1177">
        <w:rPr>
          <w:rFonts w:ascii="Arial" w:hAnsi="Arial" w:cs="Arial"/>
          <w:sz w:val="28"/>
          <w:szCs w:val="28"/>
        </w:rPr>
        <w:t xml:space="preserve"> a lucrărilor: 3</w:t>
      </w:r>
      <w:r w:rsidR="0011281D" w:rsidRPr="002D1177">
        <w:rPr>
          <w:rFonts w:ascii="Arial" w:hAnsi="Arial" w:cs="Arial"/>
          <w:sz w:val="28"/>
          <w:szCs w:val="28"/>
        </w:rPr>
        <w:t xml:space="preserve"> luni</w:t>
      </w:r>
      <w:r w:rsidR="0076760E" w:rsidRPr="002D1177">
        <w:rPr>
          <w:rFonts w:ascii="Arial" w:hAnsi="Arial" w:cs="Arial"/>
          <w:sz w:val="28"/>
          <w:szCs w:val="28"/>
        </w:rPr>
        <w:t xml:space="preserve"> ;</w:t>
      </w:r>
    </w:p>
    <w:p w:rsidR="0096776C" w:rsidRPr="002D1177" w:rsidRDefault="0076760E" w:rsidP="0076760E">
      <w:pPr>
        <w:rPr>
          <w:rFonts w:ascii="Arial" w:hAnsi="Arial" w:cs="Arial"/>
          <w:sz w:val="28"/>
          <w:szCs w:val="28"/>
        </w:rPr>
      </w:pPr>
      <w:r w:rsidRPr="002D1177">
        <w:rPr>
          <w:rFonts w:ascii="Arial" w:hAnsi="Arial" w:cs="Arial"/>
          <w:sz w:val="28"/>
          <w:szCs w:val="28"/>
        </w:rPr>
        <w:tab/>
      </w:r>
    </w:p>
    <w:p w:rsidR="0076760E" w:rsidRPr="002D1177" w:rsidRDefault="0096776C" w:rsidP="0076760E">
      <w:pPr>
        <w:rPr>
          <w:rFonts w:ascii="Arial" w:hAnsi="Arial" w:cs="Arial"/>
          <w:color w:val="000000"/>
          <w:sz w:val="28"/>
          <w:szCs w:val="28"/>
          <w:lang w:val="fr-FR" w:eastAsia="en-US"/>
        </w:rPr>
      </w:pPr>
      <w:r w:rsidRPr="002D1177">
        <w:rPr>
          <w:rFonts w:ascii="Arial" w:hAnsi="Arial" w:cs="Arial"/>
          <w:sz w:val="28"/>
          <w:szCs w:val="28"/>
        </w:rPr>
        <w:tab/>
      </w:r>
      <w:r w:rsidR="0076760E" w:rsidRPr="002D1177">
        <w:rPr>
          <w:rFonts w:ascii="Arial" w:hAnsi="Arial" w:cs="Arial"/>
          <w:sz w:val="28"/>
          <w:szCs w:val="28"/>
        </w:rPr>
        <w:t xml:space="preserve">Economie anuală de energie : </w:t>
      </w:r>
      <w:r w:rsidR="0076760E" w:rsidRPr="002D1177">
        <w:rPr>
          <w:rFonts w:ascii="Arial" w:hAnsi="Arial" w:cs="Arial"/>
          <w:color w:val="000000"/>
          <w:sz w:val="28"/>
          <w:szCs w:val="28"/>
          <w:lang w:val="fr-FR" w:eastAsia="en-US"/>
        </w:rPr>
        <w:t xml:space="preserve">1.341.574 </w:t>
      </w:r>
      <w:r w:rsidR="00457C3B" w:rsidRPr="002D1177">
        <w:rPr>
          <w:rFonts w:ascii="Arial" w:hAnsi="Arial" w:cs="Arial"/>
          <w:color w:val="000000"/>
          <w:sz w:val="28"/>
          <w:szCs w:val="28"/>
          <w:lang w:val="fr-FR" w:eastAsia="en-US"/>
        </w:rPr>
        <w:t>kWh ;</w:t>
      </w:r>
    </w:p>
    <w:p w:rsidR="0096776C" w:rsidRPr="002D1177" w:rsidRDefault="00457C3B" w:rsidP="00457C3B">
      <w:pPr>
        <w:rPr>
          <w:rFonts w:ascii="Arial" w:hAnsi="Arial" w:cs="Arial"/>
          <w:color w:val="000000"/>
          <w:sz w:val="28"/>
          <w:szCs w:val="28"/>
          <w:lang w:val="fr-FR" w:eastAsia="en-US"/>
        </w:rPr>
      </w:pPr>
      <w:r w:rsidRPr="002D1177">
        <w:rPr>
          <w:rFonts w:ascii="Arial" w:hAnsi="Arial" w:cs="Arial"/>
          <w:color w:val="000000"/>
          <w:sz w:val="28"/>
          <w:szCs w:val="28"/>
          <w:lang w:val="fr-FR" w:eastAsia="en-US"/>
        </w:rPr>
        <w:tab/>
      </w:r>
    </w:p>
    <w:p w:rsidR="00457C3B" w:rsidRPr="002D1177" w:rsidRDefault="0096776C" w:rsidP="00457C3B">
      <w:pPr>
        <w:rPr>
          <w:rFonts w:ascii="Arial" w:hAnsi="Arial" w:cs="Arial"/>
          <w:color w:val="000000"/>
          <w:sz w:val="28"/>
          <w:szCs w:val="28"/>
          <w:lang w:val="fr-FR" w:eastAsia="en-US"/>
        </w:rPr>
      </w:pPr>
      <w:r w:rsidRPr="002D1177">
        <w:rPr>
          <w:rFonts w:ascii="Arial" w:hAnsi="Arial" w:cs="Arial"/>
          <w:color w:val="000000"/>
          <w:sz w:val="28"/>
          <w:szCs w:val="28"/>
          <w:lang w:val="fr-FR" w:eastAsia="en-US"/>
        </w:rPr>
        <w:tab/>
      </w:r>
      <w:proofErr w:type="spellStart"/>
      <w:r w:rsidR="00457C3B" w:rsidRPr="002D1177">
        <w:rPr>
          <w:rFonts w:ascii="Arial" w:hAnsi="Arial" w:cs="Arial"/>
          <w:color w:val="000000"/>
          <w:sz w:val="28"/>
          <w:szCs w:val="28"/>
          <w:lang w:val="fr-FR" w:eastAsia="en-US"/>
        </w:rPr>
        <w:t>Valoarea</w:t>
      </w:r>
      <w:proofErr w:type="spellEnd"/>
      <w:r w:rsidR="00457C3B" w:rsidRPr="002D1177">
        <w:rPr>
          <w:rFonts w:ascii="Arial" w:hAnsi="Arial" w:cs="Arial"/>
          <w:color w:val="000000"/>
          <w:sz w:val="28"/>
          <w:szCs w:val="28"/>
          <w:lang w:val="fr-FR" w:eastAsia="en-US"/>
        </w:rPr>
        <w:t xml:space="preserve"> </w:t>
      </w:r>
      <w:proofErr w:type="spellStart"/>
      <w:r w:rsidR="00457C3B" w:rsidRPr="002D1177">
        <w:rPr>
          <w:rFonts w:ascii="Arial" w:hAnsi="Arial" w:cs="Arial"/>
          <w:color w:val="000000"/>
          <w:sz w:val="28"/>
          <w:szCs w:val="28"/>
          <w:lang w:val="fr-FR" w:eastAsia="en-US"/>
        </w:rPr>
        <w:t>economiei</w:t>
      </w:r>
      <w:proofErr w:type="spellEnd"/>
      <w:r w:rsidR="00457C3B" w:rsidRPr="002D1177">
        <w:rPr>
          <w:rFonts w:ascii="Arial" w:hAnsi="Arial" w:cs="Arial"/>
          <w:color w:val="000000"/>
          <w:sz w:val="28"/>
          <w:szCs w:val="28"/>
          <w:lang w:val="fr-FR" w:eastAsia="en-US"/>
        </w:rPr>
        <w:t xml:space="preserve"> </w:t>
      </w:r>
      <w:proofErr w:type="spellStart"/>
      <w:r w:rsidR="00457C3B" w:rsidRPr="002D1177">
        <w:rPr>
          <w:rFonts w:ascii="Arial" w:hAnsi="Arial" w:cs="Arial"/>
          <w:color w:val="000000"/>
          <w:sz w:val="28"/>
          <w:szCs w:val="28"/>
          <w:lang w:val="fr-FR" w:eastAsia="en-US"/>
        </w:rPr>
        <w:t>anuale</w:t>
      </w:r>
      <w:proofErr w:type="spellEnd"/>
      <w:r w:rsidR="00457C3B" w:rsidRPr="002D1177">
        <w:rPr>
          <w:rFonts w:ascii="Arial" w:hAnsi="Arial" w:cs="Arial"/>
          <w:color w:val="000000"/>
          <w:sz w:val="28"/>
          <w:szCs w:val="28"/>
          <w:lang w:val="fr-FR" w:eastAsia="en-US"/>
        </w:rPr>
        <w:t xml:space="preserve"> de </w:t>
      </w:r>
      <w:proofErr w:type="spellStart"/>
      <w:r w:rsidR="00457C3B" w:rsidRPr="002D1177">
        <w:rPr>
          <w:rFonts w:ascii="Arial" w:hAnsi="Arial" w:cs="Arial"/>
          <w:color w:val="000000"/>
          <w:sz w:val="28"/>
          <w:szCs w:val="28"/>
          <w:lang w:val="fr-FR" w:eastAsia="en-US"/>
        </w:rPr>
        <w:t>energie</w:t>
      </w:r>
      <w:proofErr w:type="spellEnd"/>
      <w:r w:rsidR="00457C3B" w:rsidRPr="002D1177">
        <w:rPr>
          <w:rFonts w:ascii="Arial" w:hAnsi="Arial" w:cs="Arial"/>
          <w:color w:val="000000"/>
          <w:sz w:val="28"/>
          <w:szCs w:val="28"/>
          <w:lang w:val="fr-FR" w:eastAsia="en-US"/>
        </w:rPr>
        <w:t> : 215.457 Lei ;</w:t>
      </w:r>
    </w:p>
    <w:p w:rsidR="00457C3B" w:rsidRPr="002D1177" w:rsidRDefault="00457C3B" w:rsidP="00457C3B">
      <w:pPr>
        <w:rPr>
          <w:rFonts w:ascii="Arial" w:hAnsi="Arial" w:cs="Arial"/>
          <w:color w:val="000000"/>
          <w:sz w:val="28"/>
          <w:szCs w:val="28"/>
          <w:lang w:val="fr-FR" w:eastAsia="en-US"/>
        </w:rPr>
      </w:pPr>
      <w:r w:rsidRPr="002D1177">
        <w:rPr>
          <w:rFonts w:ascii="Arial" w:hAnsi="Arial" w:cs="Arial"/>
          <w:color w:val="000000"/>
          <w:sz w:val="28"/>
          <w:szCs w:val="28"/>
          <w:lang w:val="fr-FR" w:eastAsia="en-US"/>
        </w:rPr>
        <w:tab/>
      </w:r>
    </w:p>
    <w:p w:rsidR="00457C3B" w:rsidRPr="002D1177" w:rsidRDefault="00457C3B" w:rsidP="00457C3B">
      <w:pPr>
        <w:rPr>
          <w:rFonts w:ascii="Arial" w:hAnsi="Arial" w:cs="Arial"/>
          <w:bCs/>
          <w:sz w:val="28"/>
          <w:szCs w:val="28"/>
          <w:lang w:val="fr-FR" w:eastAsia="en-US"/>
        </w:rPr>
      </w:pPr>
      <w:r w:rsidRPr="002D1177">
        <w:rPr>
          <w:rFonts w:ascii="Arial" w:hAnsi="Arial" w:cs="Arial"/>
          <w:color w:val="000000"/>
          <w:sz w:val="28"/>
          <w:szCs w:val="28"/>
          <w:lang w:val="fr-FR" w:eastAsia="en-US"/>
        </w:rPr>
        <w:tab/>
      </w:r>
      <w:r w:rsidRPr="002D1177">
        <w:rPr>
          <w:rFonts w:ascii="Arial" w:hAnsi="Arial" w:cs="Arial"/>
          <w:bCs/>
          <w:sz w:val="28"/>
          <w:szCs w:val="28"/>
          <w:lang w:val="fr-FR" w:eastAsia="en-US"/>
        </w:rPr>
        <w:t xml:space="preserve">Indice </w:t>
      </w:r>
      <w:proofErr w:type="gramStart"/>
      <w:r w:rsidRPr="002D1177">
        <w:rPr>
          <w:rFonts w:ascii="Arial" w:hAnsi="Arial" w:cs="Arial"/>
          <w:bCs/>
          <w:sz w:val="28"/>
          <w:szCs w:val="28"/>
          <w:lang w:val="fr-FR" w:eastAsia="en-US"/>
        </w:rPr>
        <w:t xml:space="preserve">de </w:t>
      </w:r>
      <w:proofErr w:type="spellStart"/>
      <w:r w:rsidRPr="002D1177">
        <w:rPr>
          <w:rFonts w:ascii="Arial" w:hAnsi="Arial" w:cs="Arial"/>
          <w:bCs/>
          <w:sz w:val="28"/>
          <w:szCs w:val="28"/>
          <w:lang w:val="fr-FR" w:eastAsia="en-US"/>
        </w:rPr>
        <w:t>emisii</w:t>
      </w:r>
      <w:proofErr w:type="spellEnd"/>
      <w:proofErr w:type="gramEnd"/>
      <w:r w:rsidRPr="002D1177">
        <w:rPr>
          <w:rFonts w:ascii="Arial" w:hAnsi="Arial" w:cs="Arial"/>
          <w:bCs/>
          <w:sz w:val="28"/>
          <w:szCs w:val="28"/>
          <w:lang w:val="fr-FR" w:eastAsia="en-US"/>
        </w:rPr>
        <w:t xml:space="preserve"> </w:t>
      </w:r>
      <w:proofErr w:type="spellStart"/>
      <w:r w:rsidRPr="002D1177">
        <w:rPr>
          <w:rFonts w:ascii="Arial" w:hAnsi="Arial" w:cs="Arial"/>
          <w:bCs/>
          <w:sz w:val="28"/>
          <w:szCs w:val="28"/>
          <w:lang w:val="fr-FR" w:eastAsia="en-US"/>
        </w:rPr>
        <w:t>echivalent</w:t>
      </w:r>
      <w:proofErr w:type="spellEnd"/>
      <w:r w:rsidRPr="002D1177">
        <w:rPr>
          <w:rFonts w:ascii="Arial" w:hAnsi="Arial" w:cs="Arial"/>
          <w:bCs/>
          <w:sz w:val="28"/>
          <w:szCs w:val="28"/>
          <w:lang w:val="fr-FR" w:eastAsia="en-US"/>
        </w:rPr>
        <w:t xml:space="preserve"> CO2 :</w:t>
      </w:r>
      <w:r w:rsidRPr="002D1177">
        <w:rPr>
          <w:rFonts w:ascii="Arial" w:hAnsi="Arial" w:cs="Arial"/>
          <w:color w:val="000000"/>
          <w:sz w:val="28"/>
          <w:szCs w:val="28"/>
        </w:rPr>
        <w:t xml:space="preserve"> </w:t>
      </w:r>
      <w:r w:rsidRPr="002D1177">
        <w:rPr>
          <w:rFonts w:ascii="Arial" w:hAnsi="Arial" w:cs="Arial"/>
          <w:color w:val="000000"/>
          <w:sz w:val="28"/>
          <w:szCs w:val="28"/>
          <w:lang w:val="fr-FR" w:eastAsia="en-US"/>
        </w:rPr>
        <w:t xml:space="preserve">66.18 </w:t>
      </w:r>
      <w:r w:rsidRPr="002D1177">
        <w:rPr>
          <w:rFonts w:ascii="Arial" w:hAnsi="Arial" w:cs="Arial"/>
          <w:bCs/>
          <w:sz w:val="28"/>
          <w:szCs w:val="28"/>
          <w:lang w:val="fr-FR" w:eastAsia="en-US"/>
        </w:rPr>
        <w:t>[kgCO2/</w:t>
      </w:r>
      <w:proofErr w:type="spellStart"/>
      <w:r w:rsidRPr="002D1177">
        <w:rPr>
          <w:rFonts w:ascii="Arial" w:hAnsi="Arial" w:cs="Arial"/>
          <w:bCs/>
          <w:sz w:val="28"/>
          <w:szCs w:val="28"/>
          <w:lang w:val="fr-FR" w:eastAsia="en-US"/>
        </w:rPr>
        <w:t>m²an</w:t>
      </w:r>
      <w:proofErr w:type="spellEnd"/>
      <w:r w:rsidRPr="002D1177">
        <w:rPr>
          <w:rFonts w:ascii="Arial" w:hAnsi="Arial" w:cs="Arial"/>
          <w:bCs/>
          <w:sz w:val="28"/>
          <w:szCs w:val="28"/>
          <w:lang w:val="fr-FR" w:eastAsia="en-US"/>
        </w:rPr>
        <w:t>]</w:t>
      </w:r>
      <w:r w:rsidR="00036C10" w:rsidRPr="002D1177">
        <w:rPr>
          <w:rFonts w:ascii="Arial" w:hAnsi="Arial" w:cs="Arial"/>
          <w:bCs/>
          <w:sz w:val="28"/>
          <w:szCs w:val="28"/>
          <w:lang w:val="fr-FR" w:eastAsia="en-US"/>
        </w:rPr>
        <w:t> ;</w:t>
      </w:r>
    </w:p>
    <w:p w:rsidR="00036C10" w:rsidRPr="002D1177" w:rsidRDefault="00036C10" w:rsidP="00457C3B">
      <w:pPr>
        <w:rPr>
          <w:rFonts w:ascii="Arial" w:hAnsi="Arial" w:cs="Arial"/>
          <w:bCs/>
          <w:sz w:val="28"/>
          <w:szCs w:val="28"/>
          <w:lang w:val="fr-FR" w:eastAsia="en-US"/>
        </w:rPr>
      </w:pPr>
    </w:p>
    <w:p w:rsidR="00434240" w:rsidRPr="002D1177" w:rsidRDefault="00036C10" w:rsidP="00036C10">
      <w:pPr>
        <w:rPr>
          <w:rFonts w:ascii="Arial" w:hAnsi="Arial" w:cs="Arial"/>
          <w:color w:val="000000"/>
          <w:sz w:val="28"/>
          <w:szCs w:val="28"/>
          <w:lang w:val="fr-FR" w:eastAsia="en-US"/>
        </w:rPr>
      </w:pPr>
      <w:r w:rsidRPr="002D1177">
        <w:rPr>
          <w:rFonts w:ascii="Arial" w:hAnsi="Arial" w:cs="Arial"/>
          <w:bCs/>
          <w:sz w:val="28"/>
          <w:szCs w:val="28"/>
          <w:lang w:val="fr-FR" w:eastAsia="en-US"/>
        </w:rPr>
        <w:tab/>
      </w:r>
      <w:proofErr w:type="spellStart"/>
      <w:r w:rsidRPr="002D1177">
        <w:rPr>
          <w:rFonts w:ascii="Arial" w:hAnsi="Arial" w:cs="Arial"/>
          <w:color w:val="000000"/>
          <w:sz w:val="28"/>
          <w:szCs w:val="28"/>
          <w:lang w:val="fr-FR" w:eastAsia="en-US"/>
        </w:rPr>
        <w:t>Durata</w:t>
      </w:r>
      <w:proofErr w:type="spellEnd"/>
      <w:r w:rsidRPr="002D1177">
        <w:rPr>
          <w:rFonts w:ascii="Arial" w:hAnsi="Arial" w:cs="Arial"/>
          <w:color w:val="000000"/>
          <w:sz w:val="28"/>
          <w:szCs w:val="28"/>
          <w:lang w:val="fr-FR" w:eastAsia="en-US"/>
        </w:rPr>
        <w:t xml:space="preserve"> de </w:t>
      </w:r>
      <w:proofErr w:type="spellStart"/>
      <w:r w:rsidRPr="002D1177">
        <w:rPr>
          <w:rFonts w:ascii="Arial" w:hAnsi="Arial" w:cs="Arial"/>
          <w:color w:val="000000"/>
          <w:sz w:val="28"/>
          <w:szCs w:val="28"/>
          <w:lang w:val="fr-FR" w:eastAsia="en-US"/>
        </w:rPr>
        <w:t>amortizare</w:t>
      </w:r>
      <w:proofErr w:type="spellEnd"/>
      <w:r w:rsidRPr="002D1177">
        <w:rPr>
          <w:rFonts w:ascii="Arial" w:hAnsi="Arial" w:cs="Arial"/>
          <w:color w:val="000000"/>
          <w:sz w:val="28"/>
          <w:szCs w:val="28"/>
          <w:lang w:val="fr-FR" w:eastAsia="en-US"/>
        </w:rPr>
        <w:t xml:space="preserve"> a </w:t>
      </w:r>
      <w:proofErr w:type="spellStart"/>
      <w:r w:rsidRPr="002D1177">
        <w:rPr>
          <w:rFonts w:ascii="Arial" w:hAnsi="Arial" w:cs="Arial"/>
          <w:color w:val="000000"/>
          <w:sz w:val="28"/>
          <w:szCs w:val="28"/>
          <w:lang w:val="fr-FR" w:eastAsia="en-US"/>
        </w:rPr>
        <w:t>investiţiei</w:t>
      </w:r>
      <w:proofErr w:type="spellEnd"/>
      <w:r w:rsidRPr="002D1177">
        <w:rPr>
          <w:rFonts w:ascii="Arial" w:hAnsi="Arial" w:cs="Arial"/>
          <w:color w:val="000000"/>
          <w:sz w:val="28"/>
          <w:szCs w:val="28"/>
          <w:lang w:val="fr-FR" w:eastAsia="en-US"/>
        </w:rPr>
        <w:t xml:space="preserve"> : 6 </w:t>
      </w:r>
      <w:proofErr w:type="spellStart"/>
      <w:proofErr w:type="gramStart"/>
      <w:r w:rsidRPr="002D1177">
        <w:rPr>
          <w:rFonts w:ascii="Arial" w:hAnsi="Arial" w:cs="Arial"/>
          <w:color w:val="000000"/>
          <w:sz w:val="28"/>
          <w:szCs w:val="28"/>
          <w:lang w:val="fr-FR" w:eastAsia="en-US"/>
        </w:rPr>
        <w:t>ani</w:t>
      </w:r>
      <w:proofErr w:type="spellEnd"/>
      <w:r w:rsidRPr="002D1177">
        <w:rPr>
          <w:rFonts w:ascii="Arial" w:hAnsi="Arial" w:cs="Arial"/>
          <w:color w:val="000000"/>
          <w:sz w:val="28"/>
          <w:szCs w:val="28"/>
          <w:lang w:val="fr-FR" w:eastAsia="en-US"/>
        </w:rPr>
        <w:t xml:space="preserve"> .</w:t>
      </w:r>
      <w:proofErr w:type="gramEnd"/>
    </w:p>
    <w:p w:rsidR="005F5F64" w:rsidRPr="002D1177" w:rsidRDefault="005F5F64" w:rsidP="00F60352">
      <w:pPr>
        <w:spacing w:line="276" w:lineRule="auto"/>
        <w:ind w:firstLine="708"/>
        <w:jc w:val="both"/>
        <w:rPr>
          <w:rFonts w:ascii="Arial" w:hAnsi="Arial" w:cs="Arial"/>
          <w:sz w:val="28"/>
          <w:szCs w:val="28"/>
        </w:rPr>
      </w:pPr>
    </w:p>
    <w:p w:rsidR="00F60352" w:rsidRPr="005F5F64" w:rsidRDefault="00F60352" w:rsidP="00F60352">
      <w:pPr>
        <w:spacing w:line="276" w:lineRule="auto"/>
        <w:ind w:firstLine="708"/>
        <w:jc w:val="both"/>
      </w:pPr>
      <w:r>
        <w:t>.</w:t>
      </w:r>
    </w:p>
    <w:p w:rsidR="0011281D" w:rsidRPr="005F5F64" w:rsidRDefault="0011281D" w:rsidP="00F60352">
      <w:pPr>
        <w:spacing w:line="276" w:lineRule="auto"/>
        <w:ind w:firstLine="708"/>
      </w:pPr>
    </w:p>
    <w:p w:rsidR="0011281D" w:rsidRPr="005F5F64" w:rsidRDefault="0011281D" w:rsidP="00F60352">
      <w:pPr>
        <w:spacing w:line="276" w:lineRule="auto"/>
        <w:ind w:firstLine="708"/>
      </w:pPr>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EA3A53" w:rsidRDefault="00EA3A53" w:rsidP="00C53B8C"/>
    <w:p w:rsidR="00EA3A53" w:rsidRDefault="00EA3A53" w:rsidP="00C53B8C"/>
    <w:p w:rsidR="00EA3A53" w:rsidRDefault="00EA3A53" w:rsidP="00C53B8C"/>
    <w:p w:rsidR="00EA3A53" w:rsidRDefault="00EA3A53" w:rsidP="00C53B8C"/>
    <w:p w:rsidR="00EA3A53" w:rsidRDefault="00EA3A53" w:rsidP="00C53B8C"/>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0B61F8" w:rsidP="003B7174">
      <w:pPr>
        <w:rPr>
          <w:b/>
        </w:rPr>
      </w:pPr>
      <w:r>
        <w:t xml:space="preserve">Nr. 51/8161/A </w:t>
      </w:r>
      <w:r w:rsidR="003B7174" w:rsidRPr="005F5F64">
        <w:t>din</w:t>
      </w:r>
      <w:r>
        <w:t xml:space="preserve"> 12.02.2013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Pr="005F5F64">
        <w:rPr>
          <w:b/>
          <w:bCs/>
          <w:i/>
          <w:color w:val="000000"/>
        </w:rPr>
        <w:t>e din str. Aleea Carpa</w:t>
      </w:r>
      <w:r w:rsidR="00F14054">
        <w:rPr>
          <w:b/>
          <w:bCs/>
          <w:i/>
          <w:color w:val="000000"/>
        </w:rPr>
        <w:t>ţ</w:t>
      </w:r>
      <w:r w:rsidR="009D6144">
        <w:rPr>
          <w:b/>
          <w:bCs/>
          <w:i/>
          <w:color w:val="000000"/>
        </w:rPr>
        <w:t>i nr. 27,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logiilor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fara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urmatoarele </w:t>
      </w:r>
      <w:r w:rsidR="00291DF5" w:rsidRPr="00291DF5">
        <w:rPr>
          <w:bCs/>
        </w:rPr>
        <w:t xml:space="preserve">categorii secundare de lucrari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nestructurale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balcoane/logii şi/sau la acoperisul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Toate lucrarile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60% din cheltuielile eligibile ale proiectelor - Fondul European de Dezvoltare Regională şi bugetul de stat, in proportie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Tîrgu-Mureş,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291DF5" w:rsidRPr="00291DF5">
        <w:rPr>
          <w:b/>
          <w:bCs/>
          <w:i/>
        </w:rPr>
        <w:t>e din str. Aleea Carpa</w:t>
      </w:r>
      <w:r w:rsidR="00F14054">
        <w:rPr>
          <w:b/>
          <w:bCs/>
          <w:i/>
        </w:rPr>
        <w:t>ţ</w:t>
      </w:r>
      <w:r w:rsidR="009D6144">
        <w:rPr>
          <w:b/>
          <w:bCs/>
          <w:i/>
        </w:rPr>
        <w:t>i nr. 27,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917A0"/>
    <w:rsid w:val="000B61F8"/>
    <w:rsid w:val="00107751"/>
    <w:rsid w:val="0011281D"/>
    <w:rsid w:val="00140F0D"/>
    <w:rsid w:val="0015676C"/>
    <w:rsid w:val="00182DEF"/>
    <w:rsid w:val="00186114"/>
    <w:rsid w:val="00187CD3"/>
    <w:rsid w:val="001A68B9"/>
    <w:rsid w:val="001D44C4"/>
    <w:rsid w:val="001F7D62"/>
    <w:rsid w:val="00200E33"/>
    <w:rsid w:val="00210660"/>
    <w:rsid w:val="00251335"/>
    <w:rsid w:val="00255903"/>
    <w:rsid w:val="00273E29"/>
    <w:rsid w:val="00281618"/>
    <w:rsid w:val="00291006"/>
    <w:rsid w:val="00291DF5"/>
    <w:rsid w:val="002D1177"/>
    <w:rsid w:val="00326A2A"/>
    <w:rsid w:val="00326B5E"/>
    <w:rsid w:val="0037060F"/>
    <w:rsid w:val="003B7174"/>
    <w:rsid w:val="003C7134"/>
    <w:rsid w:val="003E7659"/>
    <w:rsid w:val="0040431B"/>
    <w:rsid w:val="00404839"/>
    <w:rsid w:val="00426F25"/>
    <w:rsid w:val="00434240"/>
    <w:rsid w:val="00457C3B"/>
    <w:rsid w:val="004D7B6A"/>
    <w:rsid w:val="004E7E86"/>
    <w:rsid w:val="004F31CF"/>
    <w:rsid w:val="00506A2E"/>
    <w:rsid w:val="00517E96"/>
    <w:rsid w:val="00597C21"/>
    <w:rsid w:val="005C03DE"/>
    <w:rsid w:val="005F5F64"/>
    <w:rsid w:val="006575C8"/>
    <w:rsid w:val="00693AB5"/>
    <w:rsid w:val="006A0EF1"/>
    <w:rsid w:val="006B44ED"/>
    <w:rsid w:val="007013A4"/>
    <w:rsid w:val="0071092A"/>
    <w:rsid w:val="0071795C"/>
    <w:rsid w:val="00735026"/>
    <w:rsid w:val="007416B0"/>
    <w:rsid w:val="00743914"/>
    <w:rsid w:val="0076760E"/>
    <w:rsid w:val="0077494B"/>
    <w:rsid w:val="007777FE"/>
    <w:rsid w:val="00787CA7"/>
    <w:rsid w:val="00856186"/>
    <w:rsid w:val="0086543A"/>
    <w:rsid w:val="0088300C"/>
    <w:rsid w:val="00885EBF"/>
    <w:rsid w:val="008931B7"/>
    <w:rsid w:val="008C376D"/>
    <w:rsid w:val="008C6740"/>
    <w:rsid w:val="008D0F94"/>
    <w:rsid w:val="0092706C"/>
    <w:rsid w:val="0096776C"/>
    <w:rsid w:val="00996F0F"/>
    <w:rsid w:val="009A5A29"/>
    <w:rsid w:val="009D6144"/>
    <w:rsid w:val="00A72215"/>
    <w:rsid w:val="00A92759"/>
    <w:rsid w:val="00AC184C"/>
    <w:rsid w:val="00B053A3"/>
    <w:rsid w:val="00B168DC"/>
    <w:rsid w:val="00B43D68"/>
    <w:rsid w:val="00B55A9E"/>
    <w:rsid w:val="00B60849"/>
    <w:rsid w:val="00B67DA1"/>
    <w:rsid w:val="00B83600"/>
    <w:rsid w:val="00BA1401"/>
    <w:rsid w:val="00BA192E"/>
    <w:rsid w:val="00BB001E"/>
    <w:rsid w:val="00BD25D3"/>
    <w:rsid w:val="00C129F0"/>
    <w:rsid w:val="00C22B05"/>
    <w:rsid w:val="00C37D24"/>
    <w:rsid w:val="00C438A5"/>
    <w:rsid w:val="00C53B8C"/>
    <w:rsid w:val="00C61250"/>
    <w:rsid w:val="00C62756"/>
    <w:rsid w:val="00C8317C"/>
    <w:rsid w:val="00CB7ECC"/>
    <w:rsid w:val="00CF7750"/>
    <w:rsid w:val="00D467D1"/>
    <w:rsid w:val="00D554D7"/>
    <w:rsid w:val="00D9138D"/>
    <w:rsid w:val="00DA5814"/>
    <w:rsid w:val="00DB4278"/>
    <w:rsid w:val="00DC3F92"/>
    <w:rsid w:val="00DC6F46"/>
    <w:rsid w:val="00E01719"/>
    <w:rsid w:val="00E061CF"/>
    <w:rsid w:val="00E640F5"/>
    <w:rsid w:val="00E65D66"/>
    <w:rsid w:val="00E76164"/>
    <w:rsid w:val="00E76D4E"/>
    <w:rsid w:val="00EA0801"/>
    <w:rsid w:val="00EA1EBF"/>
    <w:rsid w:val="00EA3A53"/>
    <w:rsid w:val="00EA3C6E"/>
    <w:rsid w:val="00EA3D51"/>
    <w:rsid w:val="00EA6D70"/>
    <w:rsid w:val="00EC524D"/>
    <w:rsid w:val="00EC6112"/>
    <w:rsid w:val="00F14054"/>
    <w:rsid w:val="00F27AF4"/>
    <w:rsid w:val="00F60352"/>
    <w:rsid w:val="00F81462"/>
    <w:rsid w:val="00FD642E"/>
    <w:rsid w:val="00FD65E3"/>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8B6AC-3AA9-4364-8696-D23BB4F58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1410</Words>
  <Characters>8042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21</cp:revision>
  <cp:lastPrinted>2013-02-15T06:41:00Z</cp:lastPrinted>
  <dcterms:created xsi:type="dcterms:W3CDTF">2013-02-13T09:44:00Z</dcterms:created>
  <dcterms:modified xsi:type="dcterms:W3CDTF">2013-02-20T06:33:00Z</dcterms:modified>
</cp:coreProperties>
</file>